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130CF" w14:textId="77777777" w:rsidR="00107DF2" w:rsidRDefault="00107DF2" w:rsidP="00E96479">
      <w:pPr>
        <w:jc w:val="center"/>
        <w:rPr>
          <w:sz w:val="40"/>
        </w:rPr>
      </w:pPr>
      <w:r>
        <w:rPr>
          <w:b/>
          <w:sz w:val="40"/>
        </w:rPr>
        <w:t>COLLOQUIUM</w:t>
      </w:r>
    </w:p>
    <w:p w14:paraId="4A8A4E97" w14:textId="77777777" w:rsidR="00E96479" w:rsidRDefault="00E96479" w:rsidP="00E96479">
      <w:pPr>
        <w:pStyle w:val="BodyText3"/>
        <w:rPr>
          <w:sz w:val="32"/>
        </w:rPr>
      </w:pPr>
      <w:r>
        <w:rPr>
          <w:sz w:val="32"/>
        </w:rPr>
        <w:t>Department of Computer Science and Engineering</w:t>
      </w:r>
    </w:p>
    <w:p w14:paraId="36F5C515" w14:textId="77777777" w:rsidR="00E96479" w:rsidRDefault="00E96479" w:rsidP="00E96479">
      <w:pPr>
        <w:pStyle w:val="BodyText3"/>
        <w:rPr>
          <w:sz w:val="32"/>
        </w:rPr>
      </w:pPr>
      <w:r>
        <w:rPr>
          <w:sz w:val="32"/>
        </w:rPr>
        <w:t>University of South Carolina</w:t>
      </w:r>
    </w:p>
    <w:p w14:paraId="0D968263" w14:textId="77777777" w:rsidR="00E96479" w:rsidRPr="008805C7" w:rsidRDefault="00E96479">
      <w:pPr>
        <w:pStyle w:val="PlainText"/>
        <w:jc w:val="center"/>
        <w:rPr>
          <w:b/>
          <w:sz w:val="16"/>
          <w:u w:val="single"/>
        </w:rPr>
      </w:pPr>
    </w:p>
    <w:p w14:paraId="6214B594" w14:textId="77777777" w:rsidR="00737D25" w:rsidRPr="00737D25" w:rsidRDefault="00737D25" w:rsidP="00485CBC">
      <w:pPr>
        <w:pStyle w:val="Heading3"/>
        <w:rPr>
          <w:b/>
          <w:bCs/>
          <w:sz w:val="32"/>
          <w:szCs w:val="32"/>
        </w:rPr>
      </w:pPr>
      <w:r w:rsidRPr="00737D25">
        <w:rPr>
          <w:b/>
          <w:bCs/>
          <w:sz w:val="32"/>
          <w:szCs w:val="32"/>
        </w:rPr>
        <w:t xml:space="preserve">Computational </w:t>
      </w:r>
      <w:r w:rsidR="003D6D3B">
        <w:rPr>
          <w:b/>
          <w:bCs/>
          <w:sz w:val="32"/>
          <w:szCs w:val="32"/>
        </w:rPr>
        <w:t>Tools for Data Assimilation</w:t>
      </w:r>
    </w:p>
    <w:p w14:paraId="4F86CFA6" w14:textId="77777777" w:rsidR="003D6D3B" w:rsidRDefault="003D6D3B" w:rsidP="00737D25">
      <w:pPr>
        <w:jc w:val="center"/>
        <w:rPr>
          <w:b/>
          <w:sz w:val="28"/>
          <w:szCs w:val="28"/>
        </w:rPr>
      </w:pPr>
    </w:p>
    <w:p w14:paraId="36554813" w14:textId="77777777" w:rsidR="00DB5985" w:rsidRDefault="003D6D3B" w:rsidP="00DB5985">
      <w:pPr>
        <w:jc w:val="center"/>
        <w:rPr>
          <w:sz w:val="28"/>
          <w:szCs w:val="28"/>
        </w:rPr>
      </w:pPr>
      <w:r>
        <w:rPr>
          <w:b/>
          <w:sz w:val="28"/>
          <w:szCs w:val="28"/>
        </w:rPr>
        <w:t xml:space="preserve">Adrian </w:t>
      </w:r>
      <w:proofErr w:type="spellStart"/>
      <w:r>
        <w:rPr>
          <w:b/>
          <w:sz w:val="28"/>
          <w:szCs w:val="28"/>
        </w:rPr>
        <w:t>Sandu</w:t>
      </w:r>
    </w:p>
    <w:p w14:paraId="01D8E7D4" w14:textId="00BAD773" w:rsidR="00737D25" w:rsidRPr="00DB5985" w:rsidRDefault="003D6D3B" w:rsidP="00DB5985">
      <w:pPr>
        <w:jc w:val="center"/>
        <w:rPr>
          <w:sz w:val="28"/>
          <w:szCs w:val="28"/>
        </w:rPr>
      </w:pPr>
      <w:proofErr w:type="spellEnd"/>
      <w:r>
        <w:rPr>
          <w:sz w:val="28"/>
          <w:szCs w:val="28"/>
        </w:rPr>
        <w:t>Virginia Tech</w:t>
      </w:r>
    </w:p>
    <w:p w14:paraId="79425F4B" w14:textId="77777777" w:rsidR="003D6D3B" w:rsidRDefault="003D6D3B" w:rsidP="00737D25">
      <w:pPr>
        <w:jc w:val="center"/>
        <w:rPr>
          <w:sz w:val="32"/>
          <w:szCs w:val="32"/>
        </w:rPr>
      </w:pPr>
    </w:p>
    <w:p w14:paraId="024EB1B2" w14:textId="77777777" w:rsidR="00E96479" w:rsidRPr="00C12EA2" w:rsidRDefault="00E96479" w:rsidP="00737D25">
      <w:pPr>
        <w:jc w:val="center"/>
        <w:rPr>
          <w:sz w:val="32"/>
          <w:szCs w:val="32"/>
        </w:rPr>
      </w:pPr>
      <w:r w:rsidRPr="00C12EA2">
        <w:rPr>
          <w:sz w:val="32"/>
          <w:szCs w:val="32"/>
        </w:rPr>
        <w:t xml:space="preserve">Date: </w:t>
      </w:r>
      <w:r w:rsidR="003D6D3B">
        <w:rPr>
          <w:b/>
          <w:sz w:val="32"/>
          <w:szCs w:val="32"/>
        </w:rPr>
        <w:t>N</w:t>
      </w:r>
      <w:bookmarkStart w:id="0" w:name="_GoBack"/>
      <w:bookmarkEnd w:id="0"/>
      <w:r w:rsidR="003D6D3B">
        <w:rPr>
          <w:b/>
          <w:sz w:val="32"/>
          <w:szCs w:val="32"/>
        </w:rPr>
        <w:t>ovember 2</w:t>
      </w:r>
      <w:r w:rsidR="00737D25">
        <w:rPr>
          <w:b/>
          <w:sz w:val="32"/>
          <w:szCs w:val="32"/>
        </w:rPr>
        <w:t>0</w:t>
      </w:r>
      <w:r w:rsidR="00CD2504" w:rsidRPr="00C12EA2">
        <w:rPr>
          <w:b/>
          <w:sz w:val="32"/>
          <w:szCs w:val="32"/>
        </w:rPr>
        <w:t>, 2015</w:t>
      </w:r>
    </w:p>
    <w:p w14:paraId="20039E02" w14:textId="77777777" w:rsidR="00E96479" w:rsidRPr="00C12EA2" w:rsidRDefault="00E96479" w:rsidP="00E96479">
      <w:pPr>
        <w:jc w:val="center"/>
        <w:rPr>
          <w:sz w:val="32"/>
          <w:szCs w:val="32"/>
        </w:rPr>
      </w:pPr>
      <w:r w:rsidRPr="00C12EA2">
        <w:rPr>
          <w:sz w:val="32"/>
          <w:szCs w:val="32"/>
        </w:rPr>
        <w:t>Time:</w:t>
      </w:r>
      <w:r w:rsidRPr="00C12EA2">
        <w:rPr>
          <w:b/>
          <w:sz w:val="32"/>
          <w:szCs w:val="32"/>
        </w:rPr>
        <w:t xml:space="preserve"> </w:t>
      </w:r>
      <w:r w:rsidR="00F66850" w:rsidRPr="00F66850">
        <w:rPr>
          <w:b/>
          <w:sz w:val="32"/>
          <w:szCs w:val="32"/>
        </w:rPr>
        <w:t>1420-1510 (2:20-3:10pm)</w:t>
      </w:r>
    </w:p>
    <w:p w14:paraId="45D169E0" w14:textId="77777777" w:rsidR="00E96479" w:rsidRPr="00C12EA2" w:rsidRDefault="00E96479" w:rsidP="008805C7">
      <w:pPr>
        <w:jc w:val="center"/>
        <w:rPr>
          <w:sz w:val="32"/>
          <w:szCs w:val="32"/>
        </w:rPr>
      </w:pPr>
      <w:r w:rsidRPr="00C12EA2">
        <w:rPr>
          <w:sz w:val="32"/>
          <w:szCs w:val="32"/>
        </w:rPr>
        <w:t>Place:</w:t>
      </w:r>
      <w:r w:rsidRPr="00C12EA2">
        <w:rPr>
          <w:b/>
          <w:sz w:val="32"/>
          <w:szCs w:val="32"/>
        </w:rPr>
        <w:t xml:space="preserve"> </w:t>
      </w:r>
      <w:r w:rsidR="002E395A" w:rsidRPr="00C12EA2">
        <w:rPr>
          <w:b/>
          <w:sz w:val="32"/>
          <w:szCs w:val="32"/>
        </w:rPr>
        <w:t xml:space="preserve">Swearingen </w:t>
      </w:r>
      <w:r w:rsidR="00091746">
        <w:rPr>
          <w:b/>
          <w:sz w:val="32"/>
          <w:szCs w:val="32"/>
        </w:rPr>
        <w:t>2A31</w:t>
      </w:r>
      <w:r w:rsidR="009A5361" w:rsidRPr="00C12EA2">
        <w:rPr>
          <w:b/>
          <w:sz w:val="32"/>
          <w:szCs w:val="32"/>
        </w:rPr>
        <w:t xml:space="preserve"> </w:t>
      </w:r>
    </w:p>
    <w:p w14:paraId="0DD79B3B" w14:textId="77777777" w:rsidR="008805C7" w:rsidRPr="00C12EA2" w:rsidRDefault="008805C7" w:rsidP="008805C7">
      <w:pPr>
        <w:jc w:val="center"/>
        <w:rPr>
          <w:sz w:val="32"/>
          <w:szCs w:val="32"/>
        </w:rPr>
      </w:pPr>
    </w:p>
    <w:p w14:paraId="236AECA5" w14:textId="77777777" w:rsidR="008805C7" w:rsidRPr="00C12EA2" w:rsidRDefault="00E96479" w:rsidP="008805C7">
      <w:pPr>
        <w:pStyle w:val="Heading1"/>
        <w:rPr>
          <w:sz w:val="32"/>
          <w:szCs w:val="32"/>
        </w:rPr>
      </w:pPr>
      <w:r w:rsidRPr="00C12EA2">
        <w:rPr>
          <w:sz w:val="32"/>
          <w:szCs w:val="32"/>
        </w:rPr>
        <w:t>Abstract</w:t>
      </w:r>
    </w:p>
    <w:p w14:paraId="580530FC" w14:textId="77777777" w:rsidR="003D6D3B" w:rsidRDefault="003D6D3B" w:rsidP="003D6D3B">
      <w:pPr>
        <w:overflowPunct/>
        <w:autoSpaceDE/>
        <w:autoSpaceDN/>
        <w:adjustRightInd/>
        <w:textAlignment w:val="auto"/>
        <w:rPr>
          <w:color w:val="000000"/>
          <w:sz w:val="22"/>
          <w:szCs w:val="22"/>
        </w:rPr>
      </w:pPr>
    </w:p>
    <w:p w14:paraId="5A35127B" w14:textId="77777777" w:rsidR="003D6D3B" w:rsidRPr="003D6D3B" w:rsidRDefault="003D6D3B" w:rsidP="003D6D3B">
      <w:pPr>
        <w:overflowPunct/>
        <w:autoSpaceDE/>
        <w:autoSpaceDN/>
        <w:adjustRightInd/>
        <w:jc w:val="both"/>
        <w:textAlignment w:val="auto"/>
        <w:rPr>
          <w:color w:val="000000"/>
          <w:sz w:val="24"/>
          <w:szCs w:val="24"/>
        </w:rPr>
      </w:pPr>
      <w:r w:rsidRPr="003D6D3B">
        <w:rPr>
          <w:color w:val="000000"/>
          <w:sz w:val="24"/>
          <w:szCs w:val="24"/>
        </w:rPr>
        <w:t xml:space="preserve">The task of providing an optimal analysis of the state of the atmosphere requires the development of novel computational tools that facilitate an efficient integration of observational data into models. We introduce </w:t>
      </w:r>
      <w:proofErr w:type="spellStart"/>
      <w:r w:rsidRPr="003D6D3B">
        <w:rPr>
          <w:color w:val="000000"/>
          <w:sz w:val="24"/>
          <w:szCs w:val="24"/>
        </w:rPr>
        <w:t>variational</w:t>
      </w:r>
      <w:proofErr w:type="spellEnd"/>
      <w:r w:rsidRPr="003D6D3B">
        <w:rPr>
          <w:color w:val="000000"/>
          <w:sz w:val="24"/>
          <w:szCs w:val="24"/>
        </w:rPr>
        <w:t xml:space="preserve"> and statistical estimation approaches to data assimilation. We discuss important computational aspects including the construction of efficient models for background errors, the construction and analysis of discrete </w:t>
      </w:r>
      <w:proofErr w:type="spellStart"/>
      <w:r w:rsidRPr="003D6D3B">
        <w:rPr>
          <w:color w:val="000000"/>
          <w:sz w:val="24"/>
          <w:szCs w:val="24"/>
        </w:rPr>
        <w:t>adjoint</w:t>
      </w:r>
      <w:proofErr w:type="spellEnd"/>
      <w:r w:rsidRPr="003D6D3B">
        <w:rPr>
          <w:color w:val="000000"/>
          <w:sz w:val="24"/>
          <w:szCs w:val="24"/>
        </w:rPr>
        <w:t xml:space="preserve"> models, new approaches to estimate the information content of observations, and hybrid </w:t>
      </w:r>
      <w:proofErr w:type="spellStart"/>
      <w:r w:rsidRPr="003D6D3B">
        <w:rPr>
          <w:color w:val="000000"/>
          <w:sz w:val="24"/>
          <w:szCs w:val="24"/>
        </w:rPr>
        <w:t>variational</w:t>
      </w:r>
      <w:proofErr w:type="spellEnd"/>
      <w:r w:rsidRPr="003D6D3B">
        <w:rPr>
          <w:color w:val="000000"/>
          <w:sz w:val="24"/>
          <w:szCs w:val="24"/>
        </w:rPr>
        <w:t>-ensemble approaches to assimilation. Data assimilation results for several real problems are used to illustrate the power of the proposed methods.</w:t>
      </w:r>
    </w:p>
    <w:p w14:paraId="4112D7D8" w14:textId="77777777" w:rsidR="003D6D3B" w:rsidRPr="003D6D3B" w:rsidRDefault="003D6D3B" w:rsidP="003D6D3B">
      <w:pPr>
        <w:overflowPunct/>
        <w:autoSpaceDE/>
        <w:autoSpaceDN/>
        <w:adjustRightInd/>
        <w:jc w:val="both"/>
        <w:textAlignment w:val="auto"/>
        <w:rPr>
          <w:sz w:val="24"/>
          <w:szCs w:val="24"/>
        </w:rPr>
      </w:pPr>
    </w:p>
    <w:p w14:paraId="0AEF472C" w14:textId="77777777" w:rsidR="003D6D3B" w:rsidRPr="003D6D3B" w:rsidRDefault="003D6D3B" w:rsidP="003D6D3B">
      <w:pPr>
        <w:overflowPunct/>
        <w:autoSpaceDE/>
        <w:autoSpaceDN/>
        <w:adjustRightInd/>
        <w:jc w:val="both"/>
        <w:textAlignment w:val="auto"/>
        <w:rPr>
          <w:sz w:val="24"/>
          <w:szCs w:val="24"/>
        </w:rPr>
      </w:pPr>
      <w:r w:rsidRPr="003D6D3B">
        <w:rPr>
          <w:b/>
          <w:color w:val="000000"/>
          <w:sz w:val="24"/>
          <w:szCs w:val="24"/>
        </w:rPr>
        <w:t xml:space="preserve">Adrian </w:t>
      </w:r>
      <w:proofErr w:type="spellStart"/>
      <w:r w:rsidRPr="003D6D3B">
        <w:rPr>
          <w:b/>
          <w:color w:val="000000"/>
          <w:sz w:val="24"/>
          <w:szCs w:val="24"/>
        </w:rPr>
        <w:t>Sandu</w:t>
      </w:r>
      <w:proofErr w:type="spellEnd"/>
      <w:r w:rsidRPr="003D6D3B">
        <w:rPr>
          <w:color w:val="000000"/>
          <w:sz w:val="24"/>
          <w:szCs w:val="24"/>
        </w:rPr>
        <w:t xml:space="preserve"> obtained the Diploma in Electrical Engineering - Control Systems from the Technical University Bucharest, Romania, M.S. in Computer Science and Ph.D. in Applied Mathematical and Computational Sciences from The University of Iowa. He worked as a computer programmer (ICI Bucharest), instructor (T.U. Bucharest), TA&amp;RA (U. Iowa), postdoctoral research associate (Courant Institute of Mathematical Sciences). Between 1998-2003 he served as a faculty in the Department of Computer Science at Michigan Tech. In 2003 he joined Virginia Tech's Department of Computer Science. </w:t>
      </w:r>
      <w:proofErr w:type="spellStart"/>
      <w:r w:rsidRPr="003D6D3B">
        <w:rPr>
          <w:color w:val="000000"/>
          <w:sz w:val="24"/>
          <w:szCs w:val="24"/>
        </w:rPr>
        <w:t>Sandu's</w:t>
      </w:r>
      <w:proofErr w:type="spellEnd"/>
      <w:r w:rsidRPr="003D6D3B">
        <w:rPr>
          <w:color w:val="000000"/>
          <w:sz w:val="24"/>
          <w:szCs w:val="24"/>
        </w:rPr>
        <w:t xml:space="preserve"> research interests are in the area of computational science and engineering.</w:t>
      </w:r>
    </w:p>
    <w:p w14:paraId="188A2453" w14:textId="77777777" w:rsidR="003D6D3B" w:rsidRPr="003D6D3B" w:rsidRDefault="003D6D3B" w:rsidP="003D6D3B">
      <w:pPr>
        <w:overflowPunct/>
        <w:autoSpaceDE/>
        <w:autoSpaceDN/>
        <w:adjustRightInd/>
        <w:jc w:val="both"/>
        <w:textAlignment w:val="auto"/>
        <w:rPr>
          <w:sz w:val="24"/>
          <w:szCs w:val="24"/>
        </w:rPr>
      </w:pPr>
    </w:p>
    <w:p w14:paraId="06A0469E" w14:textId="77777777" w:rsidR="00DB5B7E" w:rsidRPr="00737D25" w:rsidRDefault="00DB5B7E" w:rsidP="003D6D3B">
      <w:pPr>
        <w:pStyle w:val="NormalWeb"/>
        <w:jc w:val="both"/>
        <w:rPr>
          <w:b/>
          <w:sz w:val="20"/>
          <w:szCs w:val="20"/>
        </w:rPr>
      </w:pPr>
    </w:p>
    <w:sectPr w:rsidR="00DB5B7E" w:rsidRPr="00737D25" w:rsidSect="00D967CC">
      <w:pgSz w:w="12240" w:h="15840"/>
      <w:pgMar w:top="1440" w:right="2880" w:bottom="1440" w:left="28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8"/>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00"/>
  <w:drawingGridVerticalSpacing w:val="120"/>
  <w:displayHorizontalDrawingGridEvery w:val="2"/>
  <w:displayVerticalDrawingGridEvery w:val="0"/>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562"/>
    <w:rsid w:val="00042B1F"/>
    <w:rsid w:val="000823E4"/>
    <w:rsid w:val="00091746"/>
    <w:rsid w:val="000E4914"/>
    <w:rsid w:val="00107DF2"/>
    <w:rsid w:val="0019673C"/>
    <w:rsid w:val="001A3D07"/>
    <w:rsid w:val="001D409F"/>
    <w:rsid w:val="001F5B9C"/>
    <w:rsid w:val="00263569"/>
    <w:rsid w:val="00271162"/>
    <w:rsid w:val="002841A5"/>
    <w:rsid w:val="00292D0E"/>
    <w:rsid w:val="002E395A"/>
    <w:rsid w:val="002F65F2"/>
    <w:rsid w:val="00384D4A"/>
    <w:rsid w:val="003D6D3B"/>
    <w:rsid w:val="003F0146"/>
    <w:rsid w:val="003F256D"/>
    <w:rsid w:val="00414729"/>
    <w:rsid w:val="004511E1"/>
    <w:rsid w:val="004760F4"/>
    <w:rsid w:val="00485CBC"/>
    <w:rsid w:val="00490F32"/>
    <w:rsid w:val="00511163"/>
    <w:rsid w:val="00530666"/>
    <w:rsid w:val="00535AB6"/>
    <w:rsid w:val="00567FEE"/>
    <w:rsid w:val="006337CD"/>
    <w:rsid w:val="006343CF"/>
    <w:rsid w:val="00734373"/>
    <w:rsid w:val="00737D25"/>
    <w:rsid w:val="00754444"/>
    <w:rsid w:val="007D7192"/>
    <w:rsid w:val="007E48CB"/>
    <w:rsid w:val="007E56D1"/>
    <w:rsid w:val="007E58B8"/>
    <w:rsid w:val="00816331"/>
    <w:rsid w:val="00865AC6"/>
    <w:rsid w:val="008748C7"/>
    <w:rsid w:val="008805C7"/>
    <w:rsid w:val="00884CA0"/>
    <w:rsid w:val="008D7465"/>
    <w:rsid w:val="00920B50"/>
    <w:rsid w:val="00921C49"/>
    <w:rsid w:val="00924BE1"/>
    <w:rsid w:val="00944F26"/>
    <w:rsid w:val="009539E5"/>
    <w:rsid w:val="00966BE9"/>
    <w:rsid w:val="00972ADC"/>
    <w:rsid w:val="00980E92"/>
    <w:rsid w:val="009A5361"/>
    <w:rsid w:val="009C0B49"/>
    <w:rsid w:val="009C58C0"/>
    <w:rsid w:val="009E4F8B"/>
    <w:rsid w:val="00A069B3"/>
    <w:rsid w:val="00A14056"/>
    <w:rsid w:val="00A302E6"/>
    <w:rsid w:val="00A36909"/>
    <w:rsid w:val="00A508CD"/>
    <w:rsid w:val="00A77960"/>
    <w:rsid w:val="00A95AF4"/>
    <w:rsid w:val="00AE5B12"/>
    <w:rsid w:val="00B1276F"/>
    <w:rsid w:val="00B20406"/>
    <w:rsid w:val="00B44F38"/>
    <w:rsid w:val="00B4629A"/>
    <w:rsid w:val="00B552C5"/>
    <w:rsid w:val="00C10708"/>
    <w:rsid w:val="00C12EA2"/>
    <w:rsid w:val="00C46B4A"/>
    <w:rsid w:val="00C75C68"/>
    <w:rsid w:val="00C8277F"/>
    <w:rsid w:val="00C87D81"/>
    <w:rsid w:val="00CA3E12"/>
    <w:rsid w:val="00CD2504"/>
    <w:rsid w:val="00D1751B"/>
    <w:rsid w:val="00D55AFF"/>
    <w:rsid w:val="00D62562"/>
    <w:rsid w:val="00D94C55"/>
    <w:rsid w:val="00D967CC"/>
    <w:rsid w:val="00DB5985"/>
    <w:rsid w:val="00DB5B7E"/>
    <w:rsid w:val="00DE088D"/>
    <w:rsid w:val="00E8119D"/>
    <w:rsid w:val="00E96479"/>
    <w:rsid w:val="00EB24B7"/>
    <w:rsid w:val="00EC71D2"/>
    <w:rsid w:val="00EE2294"/>
    <w:rsid w:val="00EF3912"/>
    <w:rsid w:val="00F05647"/>
    <w:rsid w:val="00F06F90"/>
    <w:rsid w:val="00F12AB8"/>
    <w:rsid w:val="00F6648A"/>
    <w:rsid w:val="00F66850"/>
    <w:rsid w:val="00F9463B"/>
    <w:rsid w:val="00FB4573"/>
    <w:rsid w:val="00FC7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FD3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ind w:left="-1080" w:right="-720"/>
      <w:jc w:val="center"/>
      <w:outlineLvl w:val="1"/>
    </w:pPr>
    <w:rPr>
      <w:b/>
      <w:sz w:val="36"/>
    </w:rPr>
  </w:style>
  <w:style w:type="paragraph" w:styleId="Heading3">
    <w:name w:val="heading 3"/>
    <w:basedOn w:val="Normal"/>
    <w:next w:val="Normal"/>
    <w:qFormat/>
    <w:pPr>
      <w:keepNext/>
      <w:jc w:val="center"/>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432"/>
      </w:tabs>
      <w:jc w:val="center"/>
    </w:pPr>
    <w:rPr>
      <w:sz w:val="24"/>
    </w:rPr>
  </w:style>
  <w:style w:type="paragraph" w:styleId="BodyText">
    <w:name w:val="Body Text"/>
    <w:basedOn w:val="Normal"/>
    <w:pPr>
      <w:jc w:val="both"/>
    </w:pPr>
    <w:rPr>
      <w:rFonts w:ascii="Arial" w:hAnsi="Arial"/>
      <w:sz w:val="24"/>
    </w:rPr>
  </w:style>
  <w:style w:type="paragraph" w:styleId="PlainText">
    <w:name w:val="Plain Text"/>
    <w:basedOn w:val="Normal"/>
    <w:rPr>
      <w:rFonts w:ascii="Courier New" w:hAnsi="Courier New"/>
    </w:rPr>
  </w:style>
  <w:style w:type="paragraph" w:styleId="BodyText2">
    <w:name w:val="Body Text 2"/>
    <w:basedOn w:val="Normal"/>
    <w:pPr>
      <w:jc w:val="both"/>
    </w:pPr>
    <w:rPr>
      <w:sz w:val="18"/>
    </w:rPr>
  </w:style>
  <w:style w:type="paragraph" w:styleId="BodyText3">
    <w:name w:val="Body Text 3"/>
    <w:basedOn w:val="Normal"/>
    <w:pPr>
      <w:jc w:val="center"/>
    </w:pPr>
    <w:rPr>
      <w:sz w:val="28"/>
    </w:rPr>
  </w:style>
  <w:style w:type="paragraph" w:styleId="DocumentMap">
    <w:name w:val="Document Map"/>
    <w:basedOn w:val="Normal"/>
    <w:pPr>
      <w:shd w:val="clear" w:color="auto" w:fill="000080"/>
    </w:pPr>
    <w:rPr>
      <w:rFonts w:ascii="Tahoma" w:hAnsi="Tahoma"/>
    </w:rPr>
  </w:style>
  <w:style w:type="character" w:styleId="Hyperlink">
    <w:name w:val="Hyperlink"/>
    <w:rsid w:val="000443FD"/>
    <w:rPr>
      <w:color w:val="0000FF"/>
      <w:u w:val="single"/>
    </w:rPr>
  </w:style>
  <w:style w:type="paragraph" w:styleId="HTMLPreformatted">
    <w:name w:val="HTML Preformatted"/>
    <w:basedOn w:val="Normal"/>
    <w:rsid w:val="00A258D3"/>
    <w:rPr>
      <w:rFonts w:ascii="Courier New" w:hAnsi="Courier New" w:cs="Courier New"/>
    </w:rPr>
  </w:style>
  <w:style w:type="character" w:styleId="Strong">
    <w:name w:val="Strong"/>
    <w:qFormat/>
    <w:rsid w:val="003F0146"/>
    <w:rPr>
      <w:b/>
      <w:bCs/>
    </w:rPr>
  </w:style>
  <w:style w:type="character" w:styleId="FollowedHyperlink">
    <w:name w:val="FollowedHyperlink"/>
    <w:rsid w:val="00530666"/>
    <w:rPr>
      <w:color w:val="800080"/>
      <w:u w:val="single"/>
    </w:rPr>
  </w:style>
  <w:style w:type="character" w:customStyle="1" w:styleId="apple-style-span">
    <w:name w:val="apple-style-span"/>
    <w:rsid w:val="00A36909"/>
  </w:style>
  <w:style w:type="paragraph" w:styleId="NormalWeb">
    <w:name w:val="Normal (Web)"/>
    <w:basedOn w:val="Normal"/>
    <w:uiPriority w:val="99"/>
    <w:unhideWhenUsed/>
    <w:rsid w:val="006343CF"/>
    <w:pPr>
      <w:overflowPunct/>
      <w:autoSpaceDE/>
      <w:autoSpaceDN/>
      <w:adjustRightInd/>
      <w:spacing w:before="100" w:beforeAutospacing="1" w:after="100" w:afterAutospacing="1"/>
      <w:textAlignment w:val="auto"/>
    </w:pPr>
    <w:rPr>
      <w:rFonts w:eastAsiaTheme="minorHAnsi"/>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ind w:left="-1080" w:right="-720"/>
      <w:jc w:val="center"/>
      <w:outlineLvl w:val="1"/>
    </w:pPr>
    <w:rPr>
      <w:b/>
      <w:sz w:val="36"/>
    </w:rPr>
  </w:style>
  <w:style w:type="paragraph" w:styleId="Heading3">
    <w:name w:val="heading 3"/>
    <w:basedOn w:val="Normal"/>
    <w:next w:val="Normal"/>
    <w:qFormat/>
    <w:pPr>
      <w:keepNext/>
      <w:jc w:val="center"/>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432"/>
      </w:tabs>
      <w:jc w:val="center"/>
    </w:pPr>
    <w:rPr>
      <w:sz w:val="24"/>
    </w:rPr>
  </w:style>
  <w:style w:type="paragraph" w:styleId="BodyText">
    <w:name w:val="Body Text"/>
    <w:basedOn w:val="Normal"/>
    <w:pPr>
      <w:jc w:val="both"/>
    </w:pPr>
    <w:rPr>
      <w:rFonts w:ascii="Arial" w:hAnsi="Arial"/>
      <w:sz w:val="24"/>
    </w:rPr>
  </w:style>
  <w:style w:type="paragraph" w:styleId="PlainText">
    <w:name w:val="Plain Text"/>
    <w:basedOn w:val="Normal"/>
    <w:rPr>
      <w:rFonts w:ascii="Courier New" w:hAnsi="Courier New"/>
    </w:rPr>
  </w:style>
  <w:style w:type="paragraph" w:styleId="BodyText2">
    <w:name w:val="Body Text 2"/>
    <w:basedOn w:val="Normal"/>
    <w:pPr>
      <w:jc w:val="both"/>
    </w:pPr>
    <w:rPr>
      <w:sz w:val="18"/>
    </w:rPr>
  </w:style>
  <w:style w:type="paragraph" w:styleId="BodyText3">
    <w:name w:val="Body Text 3"/>
    <w:basedOn w:val="Normal"/>
    <w:pPr>
      <w:jc w:val="center"/>
    </w:pPr>
    <w:rPr>
      <w:sz w:val="28"/>
    </w:rPr>
  </w:style>
  <w:style w:type="paragraph" w:styleId="DocumentMap">
    <w:name w:val="Document Map"/>
    <w:basedOn w:val="Normal"/>
    <w:pPr>
      <w:shd w:val="clear" w:color="auto" w:fill="000080"/>
    </w:pPr>
    <w:rPr>
      <w:rFonts w:ascii="Tahoma" w:hAnsi="Tahoma"/>
    </w:rPr>
  </w:style>
  <w:style w:type="character" w:styleId="Hyperlink">
    <w:name w:val="Hyperlink"/>
    <w:rsid w:val="000443FD"/>
    <w:rPr>
      <w:color w:val="0000FF"/>
      <w:u w:val="single"/>
    </w:rPr>
  </w:style>
  <w:style w:type="paragraph" w:styleId="HTMLPreformatted">
    <w:name w:val="HTML Preformatted"/>
    <w:basedOn w:val="Normal"/>
    <w:rsid w:val="00A258D3"/>
    <w:rPr>
      <w:rFonts w:ascii="Courier New" w:hAnsi="Courier New" w:cs="Courier New"/>
    </w:rPr>
  </w:style>
  <w:style w:type="character" w:styleId="Strong">
    <w:name w:val="Strong"/>
    <w:qFormat/>
    <w:rsid w:val="003F0146"/>
    <w:rPr>
      <w:b/>
      <w:bCs/>
    </w:rPr>
  </w:style>
  <w:style w:type="character" w:styleId="FollowedHyperlink">
    <w:name w:val="FollowedHyperlink"/>
    <w:rsid w:val="00530666"/>
    <w:rPr>
      <w:color w:val="800080"/>
      <w:u w:val="single"/>
    </w:rPr>
  </w:style>
  <w:style w:type="character" w:customStyle="1" w:styleId="apple-style-span">
    <w:name w:val="apple-style-span"/>
    <w:rsid w:val="00A36909"/>
  </w:style>
  <w:style w:type="paragraph" w:styleId="NormalWeb">
    <w:name w:val="Normal (Web)"/>
    <w:basedOn w:val="Normal"/>
    <w:uiPriority w:val="99"/>
    <w:unhideWhenUsed/>
    <w:rsid w:val="006343CF"/>
    <w:pPr>
      <w:overflowPunct/>
      <w:autoSpaceDE/>
      <w:autoSpaceDN/>
      <w:adjustRightInd/>
      <w:spacing w:before="100" w:beforeAutospacing="1" w:after="100" w:afterAutospacing="1"/>
      <w:textAlignment w:val="auto"/>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6361">
      <w:bodyDiv w:val="1"/>
      <w:marLeft w:val="0"/>
      <w:marRight w:val="0"/>
      <w:marTop w:val="0"/>
      <w:marBottom w:val="0"/>
      <w:divBdr>
        <w:top w:val="none" w:sz="0" w:space="0" w:color="auto"/>
        <w:left w:val="none" w:sz="0" w:space="0" w:color="auto"/>
        <w:bottom w:val="none" w:sz="0" w:space="0" w:color="auto"/>
        <w:right w:val="none" w:sz="0" w:space="0" w:color="auto"/>
      </w:divBdr>
      <w:divsChild>
        <w:div w:id="1657344420">
          <w:marLeft w:val="0"/>
          <w:marRight w:val="0"/>
          <w:marTop w:val="0"/>
          <w:marBottom w:val="0"/>
          <w:divBdr>
            <w:top w:val="none" w:sz="0" w:space="0" w:color="auto"/>
            <w:left w:val="none" w:sz="0" w:space="0" w:color="auto"/>
            <w:bottom w:val="none" w:sz="0" w:space="0" w:color="auto"/>
            <w:right w:val="none" w:sz="0" w:space="0" w:color="auto"/>
          </w:divBdr>
        </w:div>
        <w:div w:id="1450006584">
          <w:marLeft w:val="0"/>
          <w:marRight w:val="0"/>
          <w:marTop w:val="0"/>
          <w:marBottom w:val="0"/>
          <w:divBdr>
            <w:top w:val="none" w:sz="0" w:space="0" w:color="auto"/>
            <w:left w:val="none" w:sz="0" w:space="0" w:color="auto"/>
            <w:bottom w:val="none" w:sz="0" w:space="0" w:color="auto"/>
            <w:right w:val="none" w:sz="0" w:space="0" w:color="auto"/>
          </w:divBdr>
        </w:div>
      </w:divsChild>
    </w:div>
    <w:div w:id="42025918">
      <w:bodyDiv w:val="1"/>
      <w:marLeft w:val="0"/>
      <w:marRight w:val="0"/>
      <w:marTop w:val="0"/>
      <w:marBottom w:val="0"/>
      <w:divBdr>
        <w:top w:val="none" w:sz="0" w:space="0" w:color="auto"/>
        <w:left w:val="none" w:sz="0" w:space="0" w:color="auto"/>
        <w:bottom w:val="none" w:sz="0" w:space="0" w:color="auto"/>
        <w:right w:val="none" w:sz="0" w:space="0" w:color="auto"/>
      </w:divBdr>
    </w:div>
    <w:div w:id="158889730">
      <w:bodyDiv w:val="1"/>
      <w:marLeft w:val="0"/>
      <w:marRight w:val="0"/>
      <w:marTop w:val="0"/>
      <w:marBottom w:val="0"/>
      <w:divBdr>
        <w:top w:val="none" w:sz="0" w:space="0" w:color="auto"/>
        <w:left w:val="none" w:sz="0" w:space="0" w:color="auto"/>
        <w:bottom w:val="none" w:sz="0" w:space="0" w:color="auto"/>
        <w:right w:val="none" w:sz="0" w:space="0" w:color="auto"/>
      </w:divBdr>
    </w:div>
    <w:div w:id="164638142">
      <w:bodyDiv w:val="1"/>
      <w:marLeft w:val="0"/>
      <w:marRight w:val="0"/>
      <w:marTop w:val="0"/>
      <w:marBottom w:val="0"/>
      <w:divBdr>
        <w:top w:val="none" w:sz="0" w:space="0" w:color="auto"/>
        <w:left w:val="none" w:sz="0" w:space="0" w:color="auto"/>
        <w:bottom w:val="none" w:sz="0" w:space="0" w:color="auto"/>
        <w:right w:val="none" w:sz="0" w:space="0" w:color="auto"/>
      </w:divBdr>
    </w:div>
    <w:div w:id="176577430">
      <w:bodyDiv w:val="1"/>
      <w:marLeft w:val="0"/>
      <w:marRight w:val="0"/>
      <w:marTop w:val="0"/>
      <w:marBottom w:val="0"/>
      <w:divBdr>
        <w:top w:val="none" w:sz="0" w:space="0" w:color="auto"/>
        <w:left w:val="none" w:sz="0" w:space="0" w:color="auto"/>
        <w:bottom w:val="none" w:sz="0" w:space="0" w:color="auto"/>
        <w:right w:val="none" w:sz="0" w:space="0" w:color="auto"/>
      </w:divBdr>
    </w:div>
    <w:div w:id="205602898">
      <w:bodyDiv w:val="1"/>
      <w:marLeft w:val="0"/>
      <w:marRight w:val="0"/>
      <w:marTop w:val="0"/>
      <w:marBottom w:val="0"/>
      <w:divBdr>
        <w:top w:val="none" w:sz="0" w:space="0" w:color="auto"/>
        <w:left w:val="none" w:sz="0" w:space="0" w:color="auto"/>
        <w:bottom w:val="none" w:sz="0" w:space="0" w:color="auto"/>
        <w:right w:val="none" w:sz="0" w:space="0" w:color="auto"/>
      </w:divBdr>
    </w:div>
    <w:div w:id="322710441">
      <w:bodyDiv w:val="1"/>
      <w:marLeft w:val="0"/>
      <w:marRight w:val="0"/>
      <w:marTop w:val="0"/>
      <w:marBottom w:val="0"/>
      <w:divBdr>
        <w:top w:val="none" w:sz="0" w:space="0" w:color="auto"/>
        <w:left w:val="none" w:sz="0" w:space="0" w:color="auto"/>
        <w:bottom w:val="none" w:sz="0" w:space="0" w:color="auto"/>
        <w:right w:val="none" w:sz="0" w:space="0" w:color="auto"/>
      </w:divBdr>
    </w:div>
    <w:div w:id="420444713">
      <w:bodyDiv w:val="1"/>
      <w:marLeft w:val="0"/>
      <w:marRight w:val="0"/>
      <w:marTop w:val="0"/>
      <w:marBottom w:val="0"/>
      <w:divBdr>
        <w:top w:val="none" w:sz="0" w:space="0" w:color="auto"/>
        <w:left w:val="none" w:sz="0" w:space="0" w:color="auto"/>
        <w:bottom w:val="none" w:sz="0" w:space="0" w:color="auto"/>
        <w:right w:val="none" w:sz="0" w:space="0" w:color="auto"/>
      </w:divBdr>
    </w:div>
    <w:div w:id="550190311">
      <w:bodyDiv w:val="1"/>
      <w:marLeft w:val="0"/>
      <w:marRight w:val="0"/>
      <w:marTop w:val="0"/>
      <w:marBottom w:val="0"/>
      <w:divBdr>
        <w:top w:val="none" w:sz="0" w:space="0" w:color="auto"/>
        <w:left w:val="none" w:sz="0" w:space="0" w:color="auto"/>
        <w:bottom w:val="none" w:sz="0" w:space="0" w:color="auto"/>
        <w:right w:val="none" w:sz="0" w:space="0" w:color="auto"/>
      </w:divBdr>
    </w:div>
    <w:div w:id="558712068">
      <w:bodyDiv w:val="1"/>
      <w:marLeft w:val="0"/>
      <w:marRight w:val="0"/>
      <w:marTop w:val="0"/>
      <w:marBottom w:val="0"/>
      <w:divBdr>
        <w:top w:val="none" w:sz="0" w:space="0" w:color="auto"/>
        <w:left w:val="none" w:sz="0" w:space="0" w:color="auto"/>
        <w:bottom w:val="none" w:sz="0" w:space="0" w:color="auto"/>
        <w:right w:val="none" w:sz="0" w:space="0" w:color="auto"/>
      </w:divBdr>
    </w:div>
    <w:div w:id="655648230">
      <w:bodyDiv w:val="1"/>
      <w:marLeft w:val="0"/>
      <w:marRight w:val="0"/>
      <w:marTop w:val="0"/>
      <w:marBottom w:val="0"/>
      <w:divBdr>
        <w:top w:val="none" w:sz="0" w:space="0" w:color="auto"/>
        <w:left w:val="none" w:sz="0" w:space="0" w:color="auto"/>
        <w:bottom w:val="none" w:sz="0" w:space="0" w:color="auto"/>
        <w:right w:val="none" w:sz="0" w:space="0" w:color="auto"/>
      </w:divBdr>
    </w:div>
    <w:div w:id="669917183">
      <w:bodyDiv w:val="1"/>
      <w:marLeft w:val="0"/>
      <w:marRight w:val="0"/>
      <w:marTop w:val="0"/>
      <w:marBottom w:val="0"/>
      <w:divBdr>
        <w:top w:val="none" w:sz="0" w:space="0" w:color="auto"/>
        <w:left w:val="none" w:sz="0" w:space="0" w:color="auto"/>
        <w:bottom w:val="none" w:sz="0" w:space="0" w:color="auto"/>
        <w:right w:val="none" w:sz="0" w:space="0" w:color="auto"/>
      </w:divBdr>
    </w:div>
    <w:div w:id="674500014">
      <w:bodyDiv w:val="1"/>
      <w:marLeft w:val="0"/>
      <w:marRight w:val="0"/>
      <w:marTop w:val="0"/>
      <w:marBottom w:val="0"/>
      <w:divBdr>
        <w:top w:val="none" w:sz="0" w:space="0" w:color="auto"/>
        <w:left w:val="none" w:sz="0" w:space="0" w:color="auto"/>
        <w:bottom w:val="none" w:sz="0" w:space="0" w:color="auto"/>
        <w:right w:val="none" w:sz="0" w:space="0" w:color="auto"/>
      </w:divBdr>
    </w:div>
    <w:div w:id="707295832">
      <w:bodyDiv w:val="1"/>
      <w:marLeft w:val="0"/>
      <w:marRight w:val="0"/>
      <w:marTop w:val="0"/>
      <w:marBottom w:val="0"/>
      <w:divBdr>
        <w:top w:val="none" w:sz="0" w:space="0" w:color="auto"/>
        <w:left w:val="none" w:sz="0" w:space="0" w:color="auto"/>
        <w:bottom w:val="none" w:sz="0" w:space="0" w:color="auto"/>
        <w:right w:val="none" w:sz="0" w:space="0" w:color="auto"/>
      </w:divBdr>
    </w:div>
    <w:div w:id="732048775">
      <w:bodyDiv w:val="1"/>
      <w:marLeft w:val="0"/>
      <w:marRight w:val="0"/>
      <w:marTop w:val="0"/>
      <w:marBottom w:val="0"/>
      <w:divBdr>
        <w:top w:val="none" w:sz="0" w:space="0" w:color="auto"/>
        <w:left w:val="none" w:sz="0" w:space="0" w:color="auto"/>
        <w:bottom w:val="none" w:sz="0" w:space="0" w:color="auto"/>
        <w:right w:val="none" w:sz="0" w:space="0" w:color="auto"/>
      </w:divBdr>
    </w:div>
    <w:div w:id="799230965">
      <w:bodyDiv w:val="1"/>
      <w:marLeft w:val="0"/>
      <w:marRight w:val="0"/>
      <w:marTop w:val="0"/>
      <w:marBottom w:val="0"/>
      <w:divBdr>
        <w:top w:val="none" w:sz="0" w:space="0" w:color="auto"/>
        <w:left w:val="none" w:sz="0" w:space="0" w:color="auto"/>
        <w:bottom w:val="none" w:sz="0" w:space="0" w:color="auto"/>
        <w:right w:val="none" w:sz="0" w:space="0" w:color="auto"/>
      </w:divBdr>
    </w:div>
    <w:div w:id="830102110">
      <w:bodyDiv w:val="1"/>
      <w:marLeft w:val="0"/>
      <w:marRight w:val="0"/>
      <w:marTop w:val="0"/>
      <w:marBottom w:val="0"/>
      <w:divBdr>
        <w:top w:val="none" w:sz="0" w:space="0" w:color="auto"/>
        <w:left w:val="none" w:sz="0" w:space="0" w:color="auto"/>
        <w:bottom w:val="none" w:sz="0" w:space="0" w:color="auto"/>
        <w:right w:val="none" w:sz="0" w:space="0" w:color="auto"/>
      </w:divBdr>
    </w:div>
    <w:div w:id="836925473">
      <w:bodyDiv w:val="1"/>
      <w:marLeft w:val="0"/>
      <w:marRight w:val="0"/>
      <w:marTop w:val="0"/>
      <w:marBottom w:val="0"/>
      <w:divBdr>
        <w:top w:val="none" w:sz="0" w:space="0" w:color="auto"/>
        <w:left w:val="none" w:sz="0" w:space="0" w:color="auto"/>
        <w:bottom w:val="none" w:sz="0" w:space="0" w:color="auto"/>
        <w:right w:val="none" w:sz="0" w:space="0" w:color="auto"/>
      </w:divBdr>
    </w:div>
    <w:div w:id="871528922">
      <w:bodyDiv w:val="1"/>
      <w:marLeft w:val="0"/>
      <w:marRight w:val="0"/>
      <w:marTop w:val="0"/>
      <w:marBottom w:val="0"/>
      <w:divBdr>
        <w:top w:val="none" w:sz="0" w:space="0" w:color="auto"/>
        <w:left w:val="none" w:sz="0" w:space="0" w:color="auto"/>
        <w:bottom w:val="none" w:sz="0" w:space="0" w:color="auto"/>
        <w:right w:val="none" w:sz="0" w:space="0" w:color="auto"/>
      </w:divBdr>
    </w:div>
    <w:div w:id="924460894">
      <w:bodyDiv w:val="1"/>
      <w:marLeft w:val="0"/>
      <w:marRight w:val="0"/>
      <w:marTop w:val="0"/>
      <w:marBottom w:val="0"/>
      <w:divBdr>
        <w:top w:val="none" w:sz="0" w:space="0" w:color="auto"/>
        <w:left w:val="none" w:sz="0" w:space="0" w:color="auto"/>
        <w:bottom w:val="none" w:sz="0" w:space="0" w:color="auto"/>
        <w:right w:val="none" w:sz="0" w:space="0" w:color="auto"/>
      </w:divBdr>
    </w:div>
    <w:div w:id="988873177">
      <w:bodyDiv w:val="1"/>
      <w:marLeft w:val="0"/>
      <w:marRight w:val="0"/>
      <w:marTop w:val="0"/>
      <w:marBottom w:val="0"/>
      <w:divBdr>
        <w:top w:val="none" w:sz="0" w:space="0" w:color="auto"/>
        <w:left w:val="none" w:sz="0" w:space="0" w:color="auto"/>
        <w:bottom w:val="none" w:sz="0" w:space="0" w:color="auto"/>
        <w:right w:val="none" w:sz="0" w:space="0" w:color="auto"/>
      </w:divBdr>
    </w:div>
    <w:div w:id="1025909459">
      <w:bodyDiv w:val="1"/>
      <w:marLeft w:val="0"/>
      <w:marRight w:val="0"/>
      <w:marTop w:val="0"/>
      <w:marBottom w:val="0"/>
      <w:divBdr>
        <w:top w:val="none" w:sz="0" w:space="0" w:color="auto"/>
        <w:left w:val="none" w:sz="0" w:space="0" w:color="auto"/>
        <w:bottom w:val="none" w:sz="0" w:space="0" w:color="auto"/>
        <w:right w:val="none" w:sz="0" w:space="0" w:color="auto"/>
      </w:divBdr>
    </w:div>
    <w:div w:id="1112239656">
      <w:bodyDiv w:val="1"/>
      <w:marLeft w:val="0"/>
      <w:marRight w:val="0"/>
      <w:marTop w:val="0"/>
      <w:marBottom w:val="0"/>
      <w:divBdr>
        <w:top w:val="none" w:sz="0" w:space="0" w:color="auto"/>
        <w:left w:val="none" w:sz="0" w:space="0" w:color="auto"/>
        <w:bottom w:val="none" w:sz="0" w:space="0" w:color="auto"/>
        <w:right w:val="none" w:sz="0" w:space="0" w:color="auto"/>
      </w:divBdr>
    </w:div>
    <w:div w:id="1119764724">
      <w:bodyDiv w:val="1"/>
      <w:marLeft w:val="0"/>
      <w:marRight w:val="0"/>
      <w:marTop w:val="0"/>
      <w:marBottom w:val="0"/>
      <w:divBdr>
        <w:top w:val="none" w:sz="0" w:space="0" w:color="auto"/>
        <w:left w:val="none" w:sz="0" w:space="0" w:color="auto"/>
        <w:bottom w:val="none" w:sz="0" w:space="0" w:color="auto"/>
        <w:right w:val="none" w:sz="0" w:space="0" w:color="auto"/>
      </w:divBdr>
    </w:div>
    <w:div w:id="1358891578">
      <w:bodyDiv w:val="1"/>
      <w:marLeft w:val="0"/>
      <w:marRight w:val="0"/>
      <w:marTop w:val="0"/>
      <w:marBottom w:val="0"/>
      <w:divBdr>
        <w:top w:val="none" w:sz="0" w:space="0" w:color="auto"/>
        <w:left w:val="none" w:sz="0" w:space="0" w:color="auto"/>
        <w:bottom w:val="none" w:sz="0" w:space="0" w:color="auto"/>
        <w:right w:val="none" w:sz="0" w:space="0" w:color="auto"/>
      </w:divBdr>
    </w:div>
    <w:div w:id="1479034824">
      <w:bodyDiv w:val="1"/>
      <w:marLeft w:val="0"/>
      <w:marRight w:val="0"/>
      <w:marTop w:val="0"/>
      <w:marBottom w:val="0"/>
      <w:divBdr>
        <w:top w:val="none" w:sz="0" w:space="0" w:color="auto"/>
        <w:left w:val="none" w:sz="0" w:space="0" w:color="auto"/>
        <w:bottom w:val="none" w:sz="0" w:space="0" w:color="auto"/>
        <w:right w:val="none" w:sz="0" w:space="0" w:color="auto"/>
      </w:divBdr>
    </w:div>
    <w:div w:id="1629044932">
      <w:bodyDiv w:val="1"/>
      <w:marLeft w:val="0"/>
      <w:marRight w:val="0"/>
      <w:marTop w:val="0"/>
      <w:marBottom w:val="0"/>
      <w:divBdr>
        <w:top w:val="none" w:sz="0" w:space="0" w:color="auto"/>
        <w:left w:val="none" w:sz="0" w:space="0" w:color="auto"/>
        <w:bottom w:val="none" w:sz="0" w:space="0" w:color="auto"/>
        <w:right w:val="none" w:sz="0" w:space="0" w:color="auto"/>
      </w:divBdr>
      <w:divsChild>
        <w:div w:id="166142274">
          <w:marLeft w:val="0"/>
          <w:marRight w:val="0"/>
          <w:marTop w:val="0"/>
          <w:marBottom w:val="0"/>
          <w:divBdr>
            <w:top w:val="none" w:sz="0" w:space="0" w:color="auto"/>
            <w:left w:val="none" w:sz="0" w:space="0" w:color="auto"/>
            <w:bottom w:val="none" w:sz="0" w:space="0" w:color="auto"/>
            <w:right w:val="none" w:sz="0" w:space="0" w:color="auto"/>
          </w:divBdr>
        </w:div>
        <w:div w:id="2043746401">
          <w:marLeft w:val="0"/>
          <w:marRight w:val="0"/>
          <w:marTop w:val="0"/>
          <w:marBottom w:val="0"/>
          <w:divBdr>
            <w:top w:val="none" w:sz="0" w:space="0" w:color="auto"/>
            <w:left w:val="none" w:sz="0" w:space="0" w:color="auto"/>
            <w:bottom w:val="none" w:sz="0" w:space="0" w:color="auto"/>
            <w:right w:val="none" w:sz="0" w:space="0" w:color="auto"/>
          </w:divBdr>
        </w:div>
      </w:divsChild>
    </w:div>
    <w:div w:id="1690795363">
      <w:bodyDiv w:val="1"/>
      <w:marLeft w:val="0"/>
      <w:marRight w:val="0"/>
      <w:marTop w:val="0"/>
      <w:marBottom w:val="0"/>
      <w:divBdr>
        <w:top w:val="none" w:sz="0" w:space="0" w:color="auto"/>
        <w:left w:val="none" w:sz="0" w:space="0" w:color="auto"/>
        <w:bottom w:val="none" w:sz="0" w:space="0" w:color="auto"/>
        <w:right w:val="none" w:sz="0" w:space="0" w:color="auto"/>
      </w:divBdr>
    </w:div>
    <w:div w:id="1712727488">
      <w:bodyDiv w:val="1"/>
      <w:marLeft w:val="0"/>
      <w:marRight w:val="0"/>
      <w:marTop w:val="0"/>
      <w:marBottom w:val="0"/>
      <w:divBdr>
        <w:top w:val="none" w:sz="0" w:space="0" w:color="auto"/>
        <w:left w:val="none" w:sz="0" w:space="0" w:color="auto"/>
        <w:bottom w:val="none" w:sz="0" w:space="0" w:color="auto"/>
        <w:right w:val="none" w:sz="0" w:space="0" w:color="auto"/>
      </w:divBdr>
    </w:div>
    <w:div w:id="1758403647">
      <w:bodyDiv w:val="1"/>
      <w:marLeft w:val="0"/>
      <w:marRight w:val="0"/>
      <w:marTop w:val="0"/>
      <w:marBottom w:val="0"/>
      <w:divBdr>
        <w:top w:val="none" w:sz="0" w:space="0" w:color="auto"/>
        <w:left w:val="none" w:sz="0" w:space="0" w:color="auto"/>
        <w:bottom w:val="none" w:sz="0" w:space="0" w:color="auto"/>
        <w:right w:val="none" w:sz="0" w:space="0" w:color="auto"/>
      </w:divBdr>
    </w:div>
    <w:div w:id="1793666851">
      <w:bodyDiv w:val="1"/>
      <w:marLeft w:val="0"/>
      <w:marRight w:val="0"/>
      <w:marTop w:val="0"/>
      <w:marBottom w:val="0"/>
      <w:divBdr>
        <w:top w:val="none" w:sz="0" w:space="0" w:color="auto"/>
        <w:left w:val="none" w:sz="0" w:space="0" w:color="auto"/>
        <w:bottom w:val="none" w:sz="0" w:space="0" w:color="auto"/>
        <w:right w:val="none" w:sz="0" w:space="0" w:color="auto"/>
      </w:divBdr>
    </w:div>
    <w:div w:id="2099521701">
      <w:bodyDiv w:val="1"/>
      <w:marLeft w:val="0"/>
      <w:marRight w:val="0"/>
      <w:marTop w:val="0"/>
      <w:marBottom w:val="0"/>
      <w:divBdr>
        <w:top w:val="none" w:sz="0" w:space="0" w:color="auto"/>
        <w:left w:val="none" w:sz="0" w:space="0" w:color="auto"/>
        <w:bottom w:val="none" w:sz="0" w:space="0" w:color="auto"/>
        <w:right w:val="none" w:sz="0" w:space="0" w:color="auto"/>
      </w:divBdr>
    </w:div>
    <w:div w:id="211825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31E4E-70B7-4645-9507-70374970D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241</Words>
  <Characters>1374</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Biographical Information for Dave Ramsey</vt:lpstr>
    </vt:vector>
  </TitlesOfParts>
  <Company>NCR</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Biographical Information for Dave Ramsey</dc:title>
  <dc:creator>Dave Ramsey</dc:creator>
  <cp:lastModifiedBy>Gabriel Terejanu</cp:lastModifiedBy>
  <cp:revision>4</cp:revision>
  <cp:lastPrinted>2015-04-01T21:28:00Z</cp:lastPrinted>
  <dcterms:created xsi:type="dcterms:W3CDTF">2015-11-13T15:14:00Z</dcterms:created>
  <dcterms:modified xsi:type="dcterms:W3CDTF">2015-11-13T15:17:00Z</dcterms:modified>
</cp:coreProperties>
</file>