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40558F" w:rsidRPr="0040558F" w:rsidRDefault="00EA5C33" w:rsidP="009C58C0">
      <w:pPr>
        <w:pStyle w:val="Heading3"/>
        <w:ind w:left="-864" w:right="-864"/>
        <w:rPr>
          <w:b/>
          <w:bCs/>
          <w:sz w:val="56"/>
        </w:rPr>
      </w:pPr>
      <w:r w:rsidRPr="0040558F">
        <w:rPr>
          <w:b/>
          <w:bCs/>
          <w:sz w:val="56"/>
        </w:rPr>
        <w:t>What Every Programmer Should Know</w:t>
      </w:r>
    </w:p>
    <w:p w:rsidR="009E4F8B" w:rsidRPr="0040558F" w:rsidRDefault="00EA5C33" w:rsidP="009C58C0">
      <w:pPr>
        <w:pStyle w:val="Heading3"/>
        <w:ind w:left="-864" w:right="-864"/>
        <w:rPr>
          <w:b/>
          <w:bCs/>
          <w:sz w:val="44"/>
        </w:rPr>
      </w:pPr>
      <w:proofErr w:type="gramStart"/>
      <w:r w:rsidRPr="0040558F">
        <w:rPr>
          <w:b/>
          <w:bCs/>
          <w:sz w:val="56"/>
        </w:rPr>
        <w:t>about</w:t>
      </w:r>
      <w:proofErr w:type="gramEnd"/>
      <w:r w:rsidRPr="0040558F">
        <w:rPr>
          <w:b/>
          <w:bCs/>
          <w:sz w:val="56"/>
        </w:rPr>
        <w:t xml:space="preserve"> Web Development</w:t>
      </w:r>
    </w:p>
    <w:p w:rsidR="00E96479" w:rsidRPr="003F0146" w:rsidRDefault="00EA5C33" w:rsidP="00E96479">
      <w:pPr>
        <w:pStyle w:val="Heading3"/>
        <w:rPr>
          <w:b/>
          <w:bCs/>
          <w:sz w:val="44"/>
          <w:szCs w:val="44"/>
        </w:rPr>
      </w:pPr>
      <w:r w:rsidRPr="0040558F">
        <w:rPr>
          <w:b/>
          <w:sz w:val="72"/>
          <w:szCs w:val="44"/>
        </w:rPr>
        <w:t>Richard Baldwin</w:t>
      </w:r>
    </w:p>
    <w:p w:rsidR="00D94C55" w:rsidRDefault="00EA5C33" w:rsidP="00972ADC">
      <w:pPr>
        <w:pStyle w:val="Heading3"/>
        <w:ind w:left="-720" w:right="-720"/>
      </w:pPr>
      <w:r>
        <w:t>Director of Web Development</w:t>
      </w:r>
    </w:p>
    <w:p w:rsidR="003F0146" w:rsidRPr="003F0146" w:rsidRDefault="00EA5C33" w:rsidP="003F0146">
      <w:pPr>
        <w:pStyle w:val="Heading3"/>
      </w:pPr>
      <w:r>
        <w:t>cyberwoven.com</w:t>
      </w:r>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EC71D2">
        <w:rPr>
          <w:b/>
          <w:sz w:val="28"/>
          <w:szCs w:val="28"/>
        </w:rPr>
        <w:t>April 25, 2014</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B5054B">
        <w:rPr>
          <w:b/>
          <w:sz w:val="28"/>
          <w:szCs w:val="28"/>
        </w:rPr>
        <w:t>1430</w:t>
      </w:r>
      <w:r w:rsidR="00865AC6" w:rsidRPr="00734373">
        <w:rPr>
          <w:b/>
          <w:sz w:val="28"/>
          <w:szCs w:val="28"/>
        </w:rPr>
        <w:t>-1</w:t>
      </w:r>
      <w:r w:rsidR="00B5054B">
        <w:rPr>
          <w:b/>
          <w:sz w:val="28"/>
          <w:szCs w:val="28"/>
        </w:rPr>
        <w:t>520</w:t>
      </w:r>
      <w:r w:rsidR="00A36909">
        <w:rPr>
          <w:b/>
          <w:sz w:val="28"/>
          <w:szCs w:val="28"/>
        </w:rPr>
        <w:t xml:space="preserve"> (</w:t>
      </w:r>
      <w:r w:rsidR="00B5054B">
        <w:rPr>
          <w:b/>
          <w:sz w:val="28"/>
          <w:szCs w:val="28"/>
        </w:rPr>
        <w:t>2:30</w:t>
      </w:r>
      <w:r w:rsidR="00A36909">
        <w:rPr>
          <w:b/>
          <w:sz w:val="28"/>
          <w:szCs w:val="28"/>
        </w:rPr>
        <w:t>pm-</w:t>
      </w:r>
      <w:r w:rsidR="00B5054B">
        <w:rPr>
          <w:b/>
          <w:sz w:val="28"/>
          <w:szCs w:val="28"/>
        </w:rPr>
        <w:t>3:20</w:t>
      </w:r>
      <w:r w:rsidR="00865AC6" w:rsidRPr="00734373">
        <w:rPr>
          <w:b/>
          <w:sz w:val="28"/>
          <w:szCs w:val="28"/>
        </w:rPr>
        <w:t>pm)</w:t>
      </w:r>
    </w:p>
    <w:p w:rsidR="00E96479" w:rsidRDefault="00E96479" w:rsidP="008805C7">
      <w:pPr>
        <w:jc w:val="center"/>
        <w:rPr>
          <w:sz w:val="24"/>
        </w:rPr>
      </w:pPr>
      <w:r w:rsidRPr="00734373">
        <w:rPr>
          <w:sz w:val="28"/>
          <w:szCs w:val="28"/>
        </w:rPr>
        <w:t>Place:</w:t>
      </w:r>
      <w:r w:rsidRPr="00734373">
        <w:rPr>
          <w:b/>
          <w:sz w:val="28"/>
          <w:szCs w:val="28"/>
        </w:rPr>
        <w:t xml:space="preserve"> </w:t>
      </w:r>
      <w:r w:rsidR="00B1276F" w:rsidRPr="00734373">
        <w:rPr>
          <w:b/>
          <w:sz w:val="28"/>
          <w:szCs w:val="28"/>
        </w:rPr>
        <w:t xml:space="preserve">Swearingen </w:t>
      </w:r>
      <w:r w:rsidR="00B5054B">
        <w:rPr>
          <w:b/>
          <w:sz w:val="28"/>
          <w:szCs w:val="28"/>
        </w:rPr>
        <w:t>2A15</w:t>
      </w:r>
    </w:p>
    <w:p w:rsidR="008805C7" w:rsidRPr="008805C7" w:rsidRDefault="008805C7" w:rsidP="008805C7">
      <w:pPr>
        <w:jc w:val="center"/>
        <w:rPr>
          <w:sz w:val="12"/>
        </w:rPr>
      </w:pPr>
    </w:p>
    <w:p w:rsidR="008805C7" w:rsidRPr="008805C7" w:rsidRDefault="00E96479" w:rsidP="008805C7">
      <w:pPr>
        <w:pStyle w:val="Heading1"/>
      </w:pPr>
      <w:r>
        <w:t>Abstract</w:t>
      </w:r>
    </w:p>
    <w:p w:rsidR="00E96479" w:rsidRPr="008805C7" w:rsidRDefault="00E96479" w:rsidP="00E96479">
      <w:pPr>
        <w:rPr>
          <w:sz w:val="12"/>
          <w:szCs w:val="16"/>
        </w:rPr>
      </w:pPr>
      <w:bookmarkStart w:id="0" w:name="_GoBack"/>
      <w:bookmarkEnd w:id="0"/>
    </w:p>
    <w:p w:rsidR="00EA5C33" w:rsidRPr="0040558F" w:rsidRDefault="00EA5C33" w:rsidP="00EA5C33">
      <w:pPr>
        <w:overflowPunct/>
        <w:autoSpaceDE/>
        <w:autoSpaceDN/>
        <w:adjustRightInd/>
        <w:spacing w:after="160" w:line="259" w:lineRule="auto"/>
        <w:jc w:val="both"/>
        <w:textAlignment w:val="auto"/>
        <w:rPr>
          <w:rFonts w:eastAsia="Calibri"/>
          <w:sz w:val="26"/>
          <w:szCs w:val="26"/>
          <w:shd w:val="clear" w:color="auto" w:fill="FFFFFF"/>
        </w:rPr>
      </w:pPr>
      <w:r w:rsidRPr="0040558F">
        <w:rPr>
          <w:rFonts w:eastAsia="Calibri"/>
          <w:sz w:val="26"/>
          <w:szCs w:val="26"/>
          <w:shd w:val="clear" w:color="auto" w:fill="FFFFFF"/>
        </w:rPr>
        <w:t>Programming is a vast field that covers everything from mainframe banking software to cutting edge web technologies and the title Programmer is every bit as vague as the title Doctor. However unlike doctors, programmers graduating from college often have not chosen a specialty in the programmer arena. This could lead graduates into choosing a specialty based solely on post-graduation job offers. Come he</w:t>
      </w:r>
      <w:r w:rsidR="0053069F">
        <w:rPr>
          <w:rFonts w:eastAsia="Calibri"/>
          <w:sz w:val="26"/>
          <w:szCs w:val="26"/>
          <w:shd w:val="clear" w:color="auto" w:fill="FFFFFF"/>
        </w:rPr>
        <w:t>ar</w:t>
      </w:r>
      <w:r w:rsidRPr="0040558F">
        <w:rPr>
          <w:rFonts w:eastAsia="Calibri"/>
          <w:sz w:val="26"/>
          <w:szCs w:val="26"/>
          <w:shd w:val="clear" w:color="auto" w:fill="FFFFFF"/>
        </w:rPr>
        <w:t xml:space="preserve"> the story of a web developer </w:t>
      </w:r>
      <w:r w:rsidR="0040558F" w:rsidRPr="0040558F">
        <w:rPr>
          <w:rFonts w:eastAsia="Calibri"/>
          <w:sz w:val="26"/>
          <w:szCs w:val="26"/>
          <w:shd w:val="clear" w:color="auto" w:fill="FFFFFF"/>
        </w:rPr>
        <w:t>who</w:t>
      </w:r>
      <w:r w:rsidRPr="0040558F">
        <w:rPr>
          <w:rFonts w:eastAsia="Calibri"/>
          <w:sz w:val="26"/>
          <w:szCs w:val="26"/>
          <w:shd w:val="clear" w:color="auto" w:fill="FFFFFF"/>
        </w:rPr>
        <w:t xml:space="preserve"> found his specialty purely by chance but is glad he did. Also, learn from him why web development may be the specialty for you.</w:t>
      </w:r>
    </w:p>
    <w:p w:rsidR="0040558F" w:rsidRPr="0040558F" w:rsidRDefault="007E58B8" w:rsidP="0040558F">
      <w:r w:rsidRPr="007E58B8">
        <w:rPr>
          <w:sz w:val="26"/>
          <w:szCs w:val="26"/>
        </w:rPr>
        <w:br/>
      </w:r>
      <w:r w:rsidR="0040558F" w:rsidRPr="0040558F">
        <w:rPr>
          <w:b/>
          <w:sz w:val="22"/>
        </w:rPr>
        <w:t>Richard Baldwin</w:t>
      </w:r>
      <w:r w:rsidR="0040558F" w:rsidRPr="0040558F">
        <w:rPr>
          <w:sz w:val="22"/>
        </w:rPr>
        <w:t xml:space="preserve"> is the Director of Web Development at cyberwoven.com. He heads a team of developers who work hard to ensure that even complicated websites function flawlessly. With over a decade of experience in website development, Richard is adept at pinpointing problems and implementing custom back-end solutions. Prior to joining </w:t>
      </w:r>
      <w:proofErr w:type="spellStart"/>
      <w:r w:rsidR="0040558F" w:rsidRPr="0040558F">
        <w:rPr>
          <w:sz w:val="22"/>
        </w:rPr>
        <w:t>Cyberwoven</w:t>
      </w:r>
      <w:proofErr w:type="spellEnd"/>
      <w:r w:rsidR="0040558F" w:rsidRPr="0040558F">
        <w:rPr>
          <w:sz w:val="22"/>
        </w:rPr>
        <w:t xml:space="preserve"> in 2010, Richard was a senior developer and project manager with Verizon, where he developed intranet applications that streamlined and digitized manual processes. He holds an MBA and Bachelor of Science in Computer Engineering from the University of South Carolina.</w:t>
      </w:r>
    </w:p>
    <w:p w:rsidR="00E96479" w:rsidRPr="007E48CB" w:rsidRDefault="00EC71D2" w:rsidP="00D1751B">
      <w:pPr>
        <w:rPr>
          <w:sz w:val="22"/>
          <w:szCs w:val="22"/>
        </w:rPr>
      </w:pPr>
      <w:r>
        <w:t>.</w:t>
      </w:r>
    </w:p>
    <w:sectPr w:rsidR="00E96479" w:rsidRPr="007E48CB" w:rsidSect="009C58C0">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E4914"/>
    <w:rsid w:val="00107DF2"/>
    <w:rsid w:val="001A3D07"/>
    <w:rsid w:val="001F5B9C"/>
    <w:rsid w:val="00263569"/>
    <w:rsid w:val="00271162"/>
    <w:rsid w:val="002841A5"/>
    <w:rsid w:val="00292D0E"/>
    <w:rsid w:val="003F0146"/>
    <w:rsid w:val="0040558F"/>
    <w:rsid w:val="004760F4"/>
    <w:rsid w:val="00530666"/>
    <w:rsid w:val="0053069F"/>
    <w:rsid w:val="00567FEE"/>
    <w:rsid w:val="006337CD"/>
    <w:rsid w:val="00734373"/>
    <w:rsid w:val="007D7192"/>
    <w:rsid w:val="007E48CB"/>
    <w:rsid w:val="007E56D1"/>
    <w:rsid w:val="007E58B8"/>
    <w:rsid w:val="00816331"/>
    <w:rsid w:val="00865AC6"/>
    <w:rsid w:val="008748C7"/>
    <w:rsid w:val="008805C7"/>
    <w:rsid w:val="008D7465"/>
    <w:rsid w:val="00921C49"/>
    <w:rsid w:val="009539E5"/>
    <w:rsid w:val="00972ADC"/>
    <w:rsid w:val="009C0B49"/>
    <w:rsid w:val="009C58C0"/>
    <w:rsid w:val="009E4F8B"/>
    <w:rsid w:val="00A14056"/>
    <w:rsid w:val="00A36909"/>
    <w:rsid w:val="00A77960"/>
    <w:rsid w:val="00B1276F"/>
    <w:rsid w:val="00B44F38"/>
    <w:rsid w:val="00B5054B"/>
    <w:rsid w:val="00B552C5"/>
    <w:rsid w:val="00C46B4A"/>
    <w:rsid w:val="00C75C68"/>
    <w:rsid w:val="00CA3E12"/>
    <w:rsid w:val="00D1751B"/>
    <w:rsid w:val="00D55AFF"/>
    <w:rsid w:val="00D62562"/>
    <w:rsid w:val="00D94C55"/>
    <w:rsid w:val="00DE088D"/>
    <w:rsid w:val="00E8119D"/>
    <w:rsid w:val="00E96479"/>
    <w:rsid w:val="00EA5C33"/>
    <w:rsid w:val="00EB24B7"/>
    <w:rsid w:val="00EC71D2"/>
    <w:rsid w:val="00EE2294"/>
    <w:rsid w:val="00EF3912"/>
    <w:rsid w:val="00F05647"/>
    <w:rsid w:val="00F06F90"/>
    <w:rsid w:val="00F9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217013561">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08380254">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1BA0-2856-4D51-AE82-95B4CDF6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223</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15</cp:revision>
  <cp:lastPrinted>2014-04-16T23:18:00Z</cp:lastPrinted>
  <dcterms:created xsi:type="dcterms:W3CDTF">2014-02-05T16:08:00Z</dcterms:created>
  <dcterms:modified xsi:type="dcterms:W3CDTF">2014-04-18T20:00:00Z</dcterms:modified>
</cp:coreProperties>
</file>