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2E1D" w14:textId="72B2BFCB" w:rsidR="002C4578" w:rsidRDefault="002C4578" w:rsidP="002C4578">
      <w:pPr>
        <w:spacing w:after="0" w:line="240" w:lineRule="auto"/>
        <w:rPr>
          <w:rFonts w:ascii="Calibri" w:eastAsia="Calibri" w:hAnsi="Calibri" w:cs="Calibri"/>
        </w:rPr>
      </w:pPr>
      <w:r>
        <w:rPr>
          <w:rFonts w:ascii="Calibri" w:eastAsia="Calibri" w:hAnsi="Calibri" w:cs="Calibri"/>
        </w:rPr>
        <w:t>[2020-09-22]</w:t>
      </w:r>
    </w:p>
    <w:p w14:paraId="4E74CA88" w14:textId="77777777" w:rsidR="002C4578" w:rsidRDefault="002C4578" w:rsidP="002C4578">
      <w:pPr>
        <w:spacing w:after="0" w:line="240" w:lineRule="auto"/>
        <w:rPr>
          <w:rFonts w:ascii="Calibri" w:eastAsia="Calibri" w:hAnsi="Calibri" w:cs="Calibri"/>
        </w:rPr>
      </w:pPr>
    </w:p>
    <w:p w14:paraId="6EEDAEA5" w14:textId="3F8262CD" w:rsidR="002C4578" w:rsidRPr="002C4578" w:rsidRDefault="002C4578" w:rsidP="002C4578">
      <w:pPr>
        <w:spacing w:after="0" w:line="240" w:lineRule="auto"/>
        <w:rPr>
          <w:rFonts w:ascii="Calibri" w:eastAsia="Calibri" w:hAnsi="Calibri" w:cs="Calibri"/>
        </w:rPr>
      </w:pPr>
      <w:r w:rsidRPr="002C4578">
        <w:rPr>
          <w:rFonts w:ascii="Calibri" w:eastAsia="Calibri" w:hAnsi="Calibri" w:cs="Calibri"/>
        </w:rPr>
        <w:t xml:space="preserve">Dear </w:t>
      </w:r>
      <w:proofErr w:type="gramStart"/>
      <w:r w:rsidRPr="002C4578">
        <w:rPr>
          <w:rFonts w:ascii="Calibri" w:eastAsia="Calibri" w:hAnsi="Calibri" w:cs="Calibri"/>
        </w:rPr>
        <w:t>Fall</w:t>
      </w:r>
      <w:proofErr w:type="gramEnd"/>
      <w:r w:rsidRPr="002C4578">
        <w:rPr>
          <w:rFonts w:ascii="Calibri" w:eastAsia="Calibri" w:hAnsi="Calibri" w:cs="Calibri"/>
        </w:rPr>
        <w:t xml:space="preserve"> 2020 Faculty Partners,</w:t>
      </w:r>
    </w:p>
    <w:p w14:paraId="2F51DA91" w14:textId="77777777" w:rsidR="002C4578" w:rsidRPr="002C4578" w:rsidRDefault="002C4578" w:rsidP="002C4578">
      <w:pPr>
        <w:spacing w:after="0" w:line="240" w:lineRule="auto"/>
        <w:rPr>
          <w:rFonts w:ascii="Calibri" w:eastAsia="Calibri" w:hAnsi="Calibri" w:cs="Calibri"/>
        </w:rPr>
      </w:pPr>
    </w:p>
    <w:p w14:paraId="723AB26E" w14:textId="77777777" w:rsidR="002C4578" w:rsidRPr="002C4578" w:rsidRDefault="002C4578" w:rsidP="002C4578">
      <w:pPr>
        <w:spacing w:after="0" w:line="240" w:lineRule="auto"/>
        <w:rPr>
          <w:rFonts w:ascii="Calibri" w:eastAsia="Calibri" w:hAnsi="Calibri" w:cs="Calibri"/>
        </w:rPr>
      </w:pPr>
      <w:r w:rsidRPr="002C4578">
        <w:rPr>
          <w:rFonts w:ascii="Calibri" w:eastAsia="Calibri" w:hAnsi="Calibri" w:cs="Calibri"/>
        </w:rPr>
        <w:t xml:space="preserve">I wanted to thank you for your collaboration during the Fall 2020 semester. This semester your partnership has helped us reach a record number of students while balancing the challenges of online, in-person, and hybrid designs of your classes. </w:t>
      </w:r>
    </w:p>
    <w:p w14:paraId="50DC2A49" w14:textId="77777777" w:rsidR="002C4578" w:rsidRPr="002C4578" w:rsidRDefault="002C4578" w:rsidP="002C4578">
      <w:pPr>
        <w:spacing w:after="0" w:line="240" w:lineRule="auto"/>
        <w:rPr>
          <w:rFonts w:ascii="Calibri" w:eastAsia="Calibri" w:hAnsi="Calibri" w:cs="Calibri"/>
        </w:rPr>
      </w:pPr>
    </w:p>
    <w:p w14:paraId="294F03F8" w14:textId="77777777" w:rsidR="002C4578" w:rsidRPr="002C4578" w:rsidRDefault="002C4578" w:rsidP="002C4578">
      <w:pPr>
        <w:spacing w:after="0" w:line="240" w:lineRule="auto"/>
        <w:rPr>
          <w:rFonts w:ascii="Calibri" w:eastAsia="Calibri" w:hAnsi="Calibri" w:cs="Calibri"/>
        </w:rPr>
      </w:pPr>
      <w:r w:rsidRPr="002C4578">
        <w:rPr>
          <w:rFonts w:ascii="Calibri" w:eastAsia="Calibri" w:hAnsi="Calibri" w:cs="Calibri"/>
        </w:rPr>
        <w:t>As a reminder, the STEM Majors Fairs will occur this week via Handshake and students can find those fairs here:</w:t>
      </w:r>
    </w:p>
    <w:p w14:paraId="57580594" w14:textId="77777777" w:rsidR="002C4578" w:rsidRPr="002C4578" w:rsidRDefault="002C4578" w:rsidP="002C4578">
      <w:pPr>
        <w:spacing w:after="0" w:line="240" w:lineRule="auto"/>
        <w:ind w:left="720"/>
        <w:rPr>
          <w:rFonts w:ascii="Calibri" w:eastAsia="Calibri" w:hAnsi="Calibri" w:cs="Calibri"/>
        </w:rPr>
      </w:pPr>
      <w:r w:rsidRPr="002C4578">
        <w:rPr>
          <w:rFonts w:ascii="Calibri" w:eastAsia="Calibri" w:hAnsi="Calibri" w:cs="Calibri"/>
        </w:rPr>
        <w:t xml:space="preserve">Thursday September 24, 2020, 10:00 AM – 4:00 PM - </w:t>
      </w:r>
      <w:hyperlink r:id="rId5" w:history="1">
        <w:r w:rsidRPr="002C4578">
          <w:rPr>
            <w:rFonts w:ascii="Calibri" w:eastAsia="Calibri" w:hAnsi="Calibri" w:cs="Calibri"/>
            <w:color w:val="0563C1"/>
            <w:u w:val="single"/>
          </w:rPr>
          <w:t>Career &amp; Int</w:t>
        </w:r>
        <w:r w:rsidRPr="002C4578">
          <w:rPr>
            <w:rFonts w:ascii="Calibri" w:eastAsia="Calibri" w:hAnsi="Calibri" w:cs="Calibri"/>
            <w:color w:val="0563C1"/>
            <w:u w:val="single"/>
          </w:rPr>
          <w:t>e</w:t>
        </w:r>
        <w:r w:rsidRPr="002C4578">
          <w:rPr>
            <w:rFonts w:ascii="Calibri" w:eastAsia="Calibri" w:hAnsi="Calibri" w:cs="Calibri"/>
            <w:color w:val="0563C1"/>
            <w:u w:val="single"/>
          </w:rPr>
          <w:t>rnship VIRTUAL Fair, STEM: Manufacturing, Biotechnology, Aerospace, Government, Defense Contractors &amp; More Industries</w:t>
        </w:r>
      </w:hyperlink>
    </w:p>
    <w:p w14:paraId="66DAD95A" w14:textId="77777777" w:rsidR="002C4578" w:rsidRPr="002C4578" w:rsidRDefault="002C4578" w:rsidP="002C4578">
      <w:pPr>
        <w:spacing w:after="0" w:line="240" w:lineRule="auto"/>
        <w:ind w:left="720"/>
        <w:rPr>
          <w:rFonts w:ascii="Calibri" w:eastAsia="Calibri" w:hAnsi="Calibri" w:cs="Calibri"/>
        </w:rPr>
      </w:pPr>
      <w:r w:rsidRPr="002C4578">
        <w:rPr>
          <w:rFonts w:ascii="Calibri" w:eastAsia="Calibri" w:hAnsi="Calibri" w:cs="Calibri"/>
        </w:rPr>
        <w:t xml:space="preserve">Friday, September 25, 2020, 10:00 AM – 4:00 PM – </w:t>
      </w:r>
      <w:hyperlink r:id="rId6" w:history="1">
        <w:r w:rsidRPr="002C4578">
          <w:rPr>
            <w:rFonts w:ascii="Calibri" w:eastAsia="Calibri" w:hAnsi="Calibri" w:cs="Calibri"/>
            <w:color w:val="0563C1"/>
            <w:u w:val="single"/>
          </w:rPr>
          <w:t>Career &amp; Internship VIRTUAL Fair, STEM: Civil Engineering, Construction, Technical Consulting, Technology &amp; More Industries</w:t>
        </w:r>
      </w:hyperlink>
    </w:p>
    <w:p w14:paraId="74D142AF" w14:textId="77777777" w:rsidR="002C4578" w:rsidRPr="002C4578" w:rsidRDefault="002C4578" w:rsidP="002C4578">
      <w:pPr>
        <w:numPr>
          <w:ilvl w:val="0"/>
          <w:numId w:val="1"/>
        </w:numPr>
        <w:spacing w:after="0" w:line="240" w:lineRule="auto"/>
        <w:rPr>
          <w:rFonts w:ascii="Calibri" w:eastAsia="Times New Roman" w:hAnsi="Calibri" w:cs="Calibri"/>
        </w:rPr>
      </w:pPr>
      <w:r w:rsidRPr="002C4578">
        <w:rPr>
          <w:rFonts w:ascii="Calibri" w:eastAsia="Times New Roman" w:hAnsi="Calibri" w:cs="Calibri"/>
        </w:rPr>
        <w:t>Students must register for these fairs and can sign up for 1 on 1 or group appointments directly through Handshake.</w:t>
      </w:r>
    </w:p>
    <w:p w14:paraId="1AF8307B" w14:textId="77777777" w:rsidR="002C4578" w:rsidRPr="002C4578" w:rsidRDefault="002C4578" w:rsidP="002C4578">
      <w:pPr>
        <w:spacing w:after="0" w:line="240" w:lineRule="auto"/>
        <w:rPr>
          <w:rFonts w:ascii="Calibri" w:eastAsia="Calibri" w:hAnsi="Calibri" w:cs="Calibri"/>
        </w:rPr>
      </w:pPr>
    </w:p>
    <w:p w14:paraId="3E68B0BB" w14:textId="77777777" w:rsidR="002C4578" w:rsidRPr="002C4578" w:rsidRDefault="002C4578" w:rsidP="002C4578">
      <w:pPr>
        <w:spacing w:after="0" w:line="240" w:lineRule="auto"/>
        <w:rPr>
          <w:rFonts w:ascii="Calibri" w:eastAsia="Calibri" w:hAnsi="Calibri" w:cs="Calibri"/>
        </w:rPr>
      </w:pPr>
      <w:r w:rsidRPr="002C4578">
        <w:rPr>
          <w:rFonts w:ascii="Calibri" w:eastAsia="Calibri" w:hAnsi="Calibri" w:cs="Calibri"/>
        </w:rPr>
        <w:t>As a follow up to our classroom presentations, my team and I have led Career Fair Prep workshops for students over the past few weeks and wanted to provide links to the recordings of those presentations. Please share the links to these with your students.</w:t>
      </w:r>
    </w:p>
    <w:p w14:paraId="5150CBCD" w14:textId="77777777" w:rsidR="002C4578" w:rsidRPr="002C4578" w:rsidRDefault="002C4578" w:rsidP="002C4578">
      <w:pPr>
        <w:spacing w:after="0" w:line="240" w:lineRule="auto"/>
        <w:rPr>
          <w:rFonts w:ascii="Calibri" w:eastAsia="Calibri" w:hAnsi="Calibri" w:cs="Calibri"/>
        </w:rPr>
      </w:pPr>
    </w:p>
    <w:p w14:paraId="23A75775" w14:textId="77777777" w:rsidR="002C4578" w:rsidRPr="002C4578" w:rsidRDefault="002C4578" w:rsidP="002C4578">
      <w:pPr>
        <w:spacing w:after="0" w:line="240" w:lineRule="auto"/>
        <w:rPr>
          <w:rFonts w:ascii="Calibri" w:eastAsia="Calibri" w:hAnsi="Calibri" w:cs="Calibri"/>
          <w:color w:val="0563C1"/>
          <w:u w:val="single"/>
        </w:rPr>
      </w:pPr>
      <w:hyperlink r:id="rId7" w:history="1">
        <w:r w:rsidRPr="002C4578">
          <w:rPr>
            <w:rFonts w:ascii="Calibri" w:eastAsia="Calibri" w:hAnsi="Calibri" w:cs="Calibri"/>
            <w:color w:val="0563C1"/>
            <w:u w:val="single"/>
          </w:rPr>
          <w:t>Researching Employers</w:t>
        </w:r>
      </w:hyperlink>
    </w:p>
    <w:p w14:paraId="65D2F121" w14:textId="77777777" w:rsidR="002C4578" w:rsidRPr="002C4578" w:rsidRDefault="002C4578" w:rsidP="002C4578">
      <w:pPr>
        <w:numPr>
          <w:ilvl w:val="0"/>
          <w:numId w:val="2"/>
        </w:numPr>
        <w:spacing w:after="0" w:line="240" w:lineRule="auto"/>
        <w:rPr>
          <w:rFonts w:ascii="Calibri" w:eastAsia="Times New Roman" w:hAnsi="Calibri" w:cs="Calibri"/>
        </w:rPr>
      </w:pPr>
      <w:r w:rsidRPr="002C4578">
        <w:rPr>
          <w:rFonts w:ascii="Calibri" w:eastAsia="Times New Roman" w:hAnsi="Calibri" w:cs="Calibri"/>
        </w:rPr>
        <w:t xml:space="preserve">This workshop provides information on preparing for a </w:t>
      </w:r>
      <w:r w:rsidRPr="002C4578">
        <w:rPr>
          <w:rFonts w:ascii="Calibri" w:eastAsia="Times New Roman" w:hAnsi="Calibri" w:cs="Calibri"/>
          <w:b/>
          <w:bCs/>
          <w:i/>
          <w:iCs/>
        </w:rPr>
        <w:t>job search, identifying career goals, finding opportunities, specific information to research on employers, strategies for organizing that research, tips for executing a search plan, using your research in conversations with employers, and practicing elevator pitches</w:t>
      </w:r>
      <w:r w:rsidRPr="002C4578">
        <w:rPr>
          <w:rFonts w:ascii="Calibri" w:eastAsia="Times New Roman" w:hAnsi="Calibri" w:cs="Calibri"/>
        </w:rPr>
        <w:t>.</w:t>
      </w:r>
    </w:p>
    <w:p w14:paraId="68795FB8" w14:textId="77777777" w:rsidR="002C4578" w:rsidRPr="002C4578" w:rsidRDefault="002C4578" w:rsidP="002C4578">
      <w:pPr>
        <w:numPr>
          <w:ilvl w:val="0"/>
          <w:numId w:val="2"/>
        </w:numPr>
        <w:spacing w:after="0" w:line="240" w:lineRule="auto"/>
        <w:rPr>
          <w:rFonts w:ascii="Calibri" w:eastAsia="Times New Roman" w:hAnsi="Calibri" w:cs="Calibri"/>
        </w:rPr>
      </w:pPr>
      <w:r w:rsidRPr="002C4578">
        <w:rPr>
          <w:rFonts w:ascii="Calibri" w:eastAsia="Times New Roman" w:hAnsi="Calibri" w:cs="Calibri"/>
        </w:rPr>
        <w:t>This is a recording of a live workshop that was held on Friday, September 11, 2020.</w:t>
      </w:r>
    </w:p>
    <w:p w14:paraId="135A02CB" w14:textId="77777777" w:rsidR="002C4578" w:rsidRPr="002C4578" w:rsidRDefault="002C4578" w:rsidP="002C4578">
      <w:pPr>
        <w:spacing w:after="0" w:line="240" w:lineRule="auto"/>
        <w:rPr>
          <w:rFonts w:ascii="Calibri" w:eastAsia="Calibri" w:hAnsi="Calibri" w:cs="Calibri"/>
        </w:rPr>
      </w:pPr>
    </w:p>
    <w:p w14:paraId="7F29DD44" w14:textId="77777777" w:rsidR="002C4578" w:rsidRPr="002C4578" w:rsidRDefault="002C4578" w:rsidP="002C4578">
      <w:pPr>
        <w:spacing w:after="0" w:line="240" w:lineRule="auto"/>
        <w:rPr>
          <w:rFonts w:ascii="Calibri" w:eastAsia="Calibri" w:hAnsi="Calibri" w:cs="Calibri"/>
        </w:rPr>
      </w:pPr>
      <w:hyperlink r:id="rId8" w:history="1">
        <w:r w:rsidRPr="002C4578">
          <w:rPr>
            <w:rFonts w:ascii="Calibri" w:eastAsia="Calibri" w:hAnsi="Calibri" w:cs="Calibri"/>
            <w:color w:val="0563C1"/>
            <w:u w:val="single"/>
          </w:rPr>
          <w:t>Maximizing your 10-minute Individual Employer Session</w:t>
        </w:r>
      </w:hyperlink>
    </w:p>
    <w:p w14:paraId="041A6A66" w14:textId="77777777" w:rsidR="002C4578" w:rsidRPr="002C4578" w:rsidRDefault="002C4578" w:rsidP="002C4578">
      <w:pPr>
        <w:numPr>
          <w:ilvl w:val="0"/>
          <w:numId w:val="3"/>
        </w:numPr>
        <w:spacing w:after="0" w:line="240" w:lineRule="auto"/>
        <w:rPr>
          <w:rFonts w:ascii="Calibri" w:eastAsia="Times New Roman" w:hAnsi="Calibri" w:cs="Calibri"/>
        </w:rPr>
      </w:pPr>
      <w:r w:rsidRPr="002C4578">
        <w:rPr>
          <w:rFonts w:ascii="Calibri" w:eastAsia="Times New Roman" w:hAnsi="Calibri" w:cs="Calibri"/>
        </w:rPr>
        <w:t xml:space="preserve">This workshop provides helpful information on how individual students can </w:t>
      </w:r>
      <w:r w:rsidRPr="002C4578">
        <w:rPr>
          <w:rFonts w:ascii="Calibri" w:eastAsia="Times New Roman" w:hAnsi="Calibri" w:cs="Calibri"/>
          <w:b/>
          <w:bCs/>
          <w:i/>
          <w:iCs/>
        </w:rPr>
        <w:t xml:space="preserve">maximize their interactions with employers at the upcoming STEM Fairs </w:t>
      </w:r>
      <w:r w:rsidRPr="002C4578">
        <w:rPr>
          <w:rFonts w:ascii="Calibri" w:eastAsia="Times New Roman" w:hAnsi="Calibri" w:cs="Calibri"/>
        </w:rPr>
        <w:t>(this Thursday &amp; Friday)</w:t>
      </w:r>
      <w:r w:rsidRPr="002C4578">
        <w:rPr>
          <w:rFonts w:ascii="Calibri" w:eastAsia="Times New Roman" w:hAnsi="Calibri" w:cs="Calibri"/>
          <w:b/>
          <w:bCs/>
          <w:i/>
          <w:iCs/>
        </w:rPr>
        <w:t xml:space="preserve">, including advice from representatives from </w:t>
      </w:r>
      <w:r w:rsidRPr="002C4578">
        <w:rPr>
          <w:rFonts w:ascii="Calibri" w:eastAsia="Times New Roman" w:hAnsi="Calibri" w:cs="Calibri"/>
          <w:b/>
          <w:bCs/>
          <w:i/>
          <w:iCs/>
          <w:u w:val="single"/>
        </w:rPr>
        <w:t>Blackbaud</w:t>
      </w:r>
      <w:r w:rsidRPr="002C4578">
        <w:rPr>
          <w:rFonts w:ascii="Calibri" w:eastAsia="Times New Roman" w:hAnsi="Calibri" w:cs="Calibri"/>
          <w:b/>
          <w:bCs/>
          <w:i/>
          <w:iCs/>
        </w:rPr>
        <w:t xml:space="preserve">, </w:t>
      </w:r>
      <w:r w:rsidRPr="002C4578">
        <w:rPr>
          <w:rFonts w:ascii="Calibri" w:eastAsia="Times New Roman" w:hAnsi="Calibri" w:cs="Calibri"/>
          <w:b/>
          <w:bCs/>
          <w:i/>
          <w:iCs/>
          <w:u w:val="single"/>
        </w:rPr>
        <w:t>FAST Enterprises</w:t>
      </w:r>
      <w:r w:rsidRPr="002C4578">
        <w:rPr>
          <w:rFonts w:ascii="Calibri" w:eastAsia="Times New Roman" w:hAnsi="Calibri" w:cs="Calibri"/>
          <w:b/>
          <w:bCs/>
          <w:i/>
          <w:iCs/>
        </w:rPr>
        <w:t xml:space="preserve">, and </w:t>
      </w:r>
      <w:r w:rsidRPr="002C4578">
        <w:rPr>
          <w:rFonts w:ascii="Calibri" w:eastAsia="Times New Roman" w:hAnsi="Calibri" w:cs="Calibri"/>
          <w:b/>
          <w:bCs/>
          <w:i/>
          <w:iCs/>
          <w:u w:val="single"/>
        </w:rPr>
        <w:t>International Paper</w:t>
      </w:r>
      <w:r w:rsidRPr="002C4578">
        <w:rPr>
          <w:rFonts w:ascii="Calibri" w:eastAsia="Times New Roman" w:hAnsi="Calibri" w:cs="Calibri"/>
          <w:b/>
          <w:bCs/>
          <w:i/>
          <w:iCs/>
        </w:rPr>
        <w:t>, elevator pitches, discussing your skills with employers, and specific examples on researching companies</w:t>
      </w:r>
      <w:r w:rsidRPr="002C4578">
        <w:rPr>
          <w:rFonts w:ascii="Calibri" w:eastAsia="Times New Roman" w:hAnsi="Calibri" w:cs="Calibri"/>
        </w:rPr>
        <w:t>.</w:t>
      </w:r>
    </w:p>
    <w:p w14:paraId="047085BA" w14:textId="77777777" w:rsidR="002C4578" w:rsidRPr="002C4578" w:rsidRDefault="002C4578" w:rsidP="002C4578">
      <w:pPr>
        <w:numPr>
          <w:ilvl w:val="0"/>
          <w:numId w:val="3"/>
        </w:numPr>
        <w:spacing w:after="0" w:line="240" w:lineRule="auto"/>
        <w:rPr>
          <w:rFonts w:ascii="Calibri" w:eastAsia="Times New Roman" w:hAnsi="Calibri" w:cs="Calibri"/>
        </w:rPr>
      </w:pPr>
      <w:r w:rsidRPr="002C4578">
        <w:rPr>
          <w:rFonts w:ascii="Calibri" w:eastAsia="Times New Roman" w:hAnsi="Calibri" w:cs="Calibri"/>
        </w:rPr>
        <w:t>This is a recording of a live workshop that was held on Friday, September 18, 2020.</w:t>
      </w:r>
    </w:p>
    <w:p w14:paraId="6BC6ECA9" w14:textId="77777777" w:rsidR="002C4578" w:rsidRPr="002C4578" w:rsidRDefault="002C4578" w:rsidP="002C4578">
      <w:pPr>
        <w:spacing w:after="0" w:line="240" w:lineRule="auto"/>
        <w:ind w:left="720"/>
        <w:rPr>
          <w:rFonts w:ascii="Calibri" w:eastAsia="Calibri" w:hAnsi="Calibri" w:cs="Calibri"/>
        </w:rPr>
      </w:pPr>
    </w:p>
    <w:p w14:paraId="49720329" w14:textId="77777777" w:rsidR="002C4578" w:rsidRPr="002C4578" w:rsidRDefault="002C4578" w:rsidP="002C4578">
      <w:pPr>
        <w:spacing w:after="0" w:line="240" w:lineRule="auto"/>
        <w:rPr>
          <w:rFonts w:ascii="Calibri" w:eastAsia="Calibri" w:hAnsi="Calibri" w:cs="Calibri"/>
        </w:rPr>
      </w:pPr>
      <w:hyperlink r:id="rId9" w:tgtFrame="_blank" w:history="1">
        <w:r w:rsidRPr="002C4578">
          <w:rPr>
            <w:rFonts w:ascii="Calibri" w:eastAsia="Calibri" w:hAnsi="Calibri" w:cs="Calibri"/>
            <w:color w:val="0563C1"/>
            <w:sz w:val="23"/>
            <w:szCs w:val="23"/>
            <w:u w:val="single"/>
            <w:shd w:val="clear" w:color="auto" w:fill="FFFFFF"/>
          </w:rPr>
          <w:t>Utilizing your Handshake and Social Media</w:t>
        </w:r>
      </w:hyperlink>
    </w:p>
    <w:p w14:paraId="35F007CC" w14:textId="77777777" w:rsidR="002C4578" w:rsidRPr="002C4578" w:rsidRDefault="002C4578" w:rsidP="002C4578">
      <w:pPr>
        <w:numPr>
          <w:ilvl w:val="0"/>
          <w:numId w:val="4"/>
        </w:numPr>
        <w:spacing w:after="0" w:line="240" w:lineRule="auto"/>
        <w:rPr>
          <w:rFonts w:ascii="Calibri" w:eastAsia="Times New Roman" w:hAnsi="Calibri" w:cs="Calibri"/>
        </w:rPr>
      </w:pPr>
      <w:r w:rsidRPr="002C4578">
        <w:rPr>
          <w:rFonts w:ascii="Calibri" w:eastAsia="Times New Roman" w:hAnsi="Calibri" w:cs="Calibri"/>
        </w:rPr>
        <w:t xml:space="preserve">This workshop provides information </w:t>
      </w:r>
      <w:proofErr w:type="gramStart"/>
      <w:r w:rsidRPr="002C4578">
        <w:rPr>
          <w:rFonts w:ascii="Calibri" w:eastAsia="Times New Roman" w:hAnsi="Calibri" w:cs="Calibri"/>
        </w:rPr>
        <w:t>on:</w:t>
      </w:r>
      <w:proofErr w:type="gramEnd"/>
      <w:r w:rsidRPr="002C4578">
        <w:rPr>
          <w:rFonts w:ascii="Calibri" w:eastAsia="Times New Roman" w:hAnsi="Calibri" w:cs="Calibri"/>
        </w:rPr>
        <w:t xml:space="preserve"> the </w:t>
      </w:r>
      <w:r w:rsidRPr="002C4578">
        <w:rPr>
          <w:rFonts w:ascii="Calibri" w:eastAsia="Times New Roman" w:hAnsi="Calibri" w:cs="Calibri"/>
          <w:b/>
          <w:bCs/>
          <w:i/>
          <w:iCs/>
        </w:rPr>
        <w:t>Career Fair Process (virtual 1:1 and group sessions), maximizing your Handshake, LinkedIn or Personal Social Media profiles</w:t>
      </w:r>
      <w:r w:rsidRPr="002C4578">
        <w:rPr>
          <w:rFonts w:ascii="Calibri" w:eastAsia="Times New Roman" w:hAnsi="Calibri" w:cs="Calibri"/>
        </w:rPr>
        <w:t>.</w:t>
      </w:r>
    </w:p>
    <w:p w14:paraId="5467F706" w14:textId="77777777" w:rsidR="002C4578" w:rsidRPr="002C4578" w:rsidRDefault="002C4578" w:rsidP="002C4578">
      <w:pPr>
        <w:numPr>
          <w:ilvl w:val="0"/>
          <w:numId w:val="4"/>
        </w:numPr>
        <w:spacing w:after="0" w:line="240" w:lineRule="auto"/>
        <w:rPr>
          <w:rFonts w:ascii="Calibri" w:eastAsia="Times New Roman" w:hAnsi="Calibri" w:cs="Calibri"/>
        </w:rPr>
      </w:pPr>
      <w:r w:rsidRPr="002C4578">
        <w:rPr>
          <w:rFonts w:ascii="Calibri" w:eastAsia="Times New Roman" w:hAnsi="Calibri" w:cs="Calibri"/>
        </w:rPr>
        <w:t>This is a recording of a live workshop that was held on Friday, September 18, 2020</w:t>
      </w:r>
    </w:p>
    <w:p w14:paraId="337C79D2" w14:textId="77777777" w:rsidR="002C4578" w:rsidRPr="002C4578" w:rsidRDefault="002C4578" w:rsidP="002C4578">
      <w:pPr>
        <w:spacing w:after="0" w:line="240" w:lineRule="auto"/>
        <w:rPr>
          <w:rFonts w:ascii="Calibri" w:eastAsia="Calibri" w:hAnsi="Calibri" w:cs="Calibri"/>
        </w:rPr>
      </w:pPr>
    </w:p>
    <w:p w14:paraId="495A428F" w14:textId="77777777" w:rsidR="002C4578" w:rsidRPr="002C4578" w:rsidRDefault="002C4578" w:rsidP="002C4578">
      <w:pPr>
        <w:spacing w:after="0" w:line="240" w:lineRule="auto"/>
        <w:rPr>
          <w:rFonts w:ascii="Calibri" w:eastAsia="Calibri" w:hAnsi="Calibri" w:cs="Calibri"/>
        </w:rPr>
      </w:pPr>
      <w:hyperlink r:id="rId10" w:history="1">
        <w:r w:rsidRPr="002C4578">
          <w:rPr>
            <w:rFonts w:ascii="Calibri" w:eastAsia="Calibri" w:hAnsi="Calibri" w:cs="Calibri"/>
            <w:color w:val="0563C1"/>
            <w:u w:val="single"/>
          </w:rPr>
          <w:t>Create Your Resume</w:t>
        </w:r>
      </w:hyperlink>
    </w:p>
    <w:p w14:paraId="26B8368D" w14:textId="77777777" w:rsidR="002C4578" w:rsidRPr="002C4578" w:rsidRDefault="002C4578" w:rsidP="002C4578">
      <w:pPr>
        <w:numPr>
          <w:ilvl w:val="0"/>
          <w:numId w:val="5"/>
        </w:numPr>
        <w:spacing w:after="0" w:line="240" w:lineRule="auto"/>
        <w:rPr>
          <w:rFonts w:ascii="Calibri" w:eastAsia="Times New Roman" w:hAnsi="Calibri" w:cs="Calibri"/>
        </w:rPr>
      </w:pPr>
      <w:r w:rsidRPr="002C4578">
        <w:rPr>
          <w:rFonts w:ascii="Calibri" w:eastAsia="Times New Roman" w:hAnsi="Calibri" w:cs="Calibri"/>
        </w:rPr>
        <w:t>This video focuses on the detailed components of a resume.</w:t>
      </w:r>
    </w:p>
    <w:p w14:paraId="04118775" w14:textId="77777777" w:rsidR="002C4578" w:rsidRPr="002C4578" w:rsidRDefault="002C4578" w:rsidP="002C4578">
      <w:pPr>
        <w:numPr>
          <w:ilvl w:val="0"/>
          <w:numId w:val="5"/>
        </w:numPr>
        <w:spacing w:after="0" w:line="240" w:lineRule="auto"/>
        <w:rPr>
          <w:rFonts w:ascii="Calibri" w:eastAsia="Times New Roman" w:hAnsi="Calibri" w:cs="Calibri"/>
        </w:rPr>
      </w:pPr>
      <w:r w:rsidRPr="002C4578">
        <w:rPr>
          <w:rFonts w:ascii="Calibri" w:eastAsia="Times New Roman" w:hAnsi="Calibri" w:cs="Calibri"/>
        </w:rPr>
        <w:t>This is a recorded video not affiliated with any workshops or classes.</w:t>
      </w:r>
    </w:p>
    <w:p w14:paraId="2F864AE1" w14:textId="77777777" w:rsidR="002C4578" w:rsidRPr="002C4578" w:rsidRDefault="002C4578" w:rsidP="002C4578">
      <w:pPr>
        <w:spacing w:after="0" w:line="240" w:lineRule="auto"/>
        <w:rPr>
          <w:rFonts w:ascii="Calibri" w:eastAsia="Calibri" w:hAnsi="Calibri" w:cs="Calibri"/>
        </w:rPr>
      </w:pPr>
    </w:p>
    <w:p w14:paraId="4DF35621" w14:textId="77777777" w:rsidR="002C4578" w:rsidRPr="002C4578" w:rsidRDefault="002C4578" w:rsidP="002C4578">
      <w:pPr>
        <w:spacing w:after="0" w:line="240" w:lineRule="auto"/>
        <w:rPr>
          <w:rFonts w:ascii="Calibri" w:eastAsia="Calibri" w:hAnsi="Calibri" w:cs="Calibri"/>
        </w:rPr>
      </w:pPr>
      <w:r w:rsidRPr="002C4578">
        <w:rPr>
          <w:rFonts w:ascii="Calibri" w:eastAsia="Calibri" w:hAnsi="Calibri" w:cs="Calibri"/>
        </w:rPr>
        <w:t>If you have any questions or any issues with the links, please let me know and I am happy to assist and find solutions.</w:t>
      </w:r>
    </w:p>
    <w:p w14:paraId="0B3C1944" w14:textId="77777777" w:rsidR="002C4578" w:rsidRPr="002C4578" w:rsidRDefault="002C4578" w:rsidP="002C4578">
      <w:pPr>
        <w:spacing w:after="0" w:line="240" w:lineRule="auto"/>
        <w:rPr>
          <w:rFonts w:ascii="Calibri" w:eastAsia="Calibri" w:hAnsi="Calibri" w:cs="Calibri"/>
        </w:rPr>
      </w:pPr>
    </w:p>
    <w:p w14:paraId="1BA2010D" w14:textId="77777777" w:rsidR="002C4578" w:rsidRPr="002C4578" w:rsidRDefault="002C4578" w:rsidP="002C4578">
      <w:pPr>
        <w:spacing w:after="0" w:line="240" w:lineRule="auto"/>
        <w:rPr>
          <w:rFonts w:ascii="Calibri" w:eastAsia="Calibri" w:hAnsi="Calibri" w:cs="Calibri"/>
        </w:rPr>
      </w:pPr>
      <w:r w:rsidRPr="002C4578">
        <w:rPr>
          <w:rFonts w:ascii="Calibri" w:eastAsia="Calibri" w:hAnsi="Calibri" w:cs="Calibri"/>
        </w:rPr>
        <w:t>Take care,</w:t>
      </w:r>
    </w:p>
    <w:p w14:paraId="310EFDCE" w14:textId="77777777" w:rsidR="002C4578" w:rsidRPr="002C4578" w:rsidRDefault="002C4578" w:rsidP="002C4578">
      <w:pPr>
        <w:spacing w:after="0" w:line="240" w:lineRule="auto"/>
        <w:rPr>
          <w:rFonts w:ascii="Calibri" w:eastAsia="Calibri" w:hAnsi="Calibri" w:cs="Calibri"/>
        </w:rPr>
      </w:pPr>
      <w:r w:rsidRPr="002C4578">
        <w:rPr>
          <w:rFonts w:ascii="Calibri" w:eastAsia="Calibri" w:hAnsi="Calibri" w:cs="Calibri"/>
        </w:rPr>
        <w:t xml:space="preserve">Taryn </w:t>
      </w:r>
    </w:p>
    <w:p w14:paraId="272B9683" w14:textId="77777777" w:rsidR="002C4578" w:rsidRPr="002C4578" w:rsidRDefault="002C4578" w:rsidP="002C4578">
      <w:pPr>
        <w:spacing w:after="0" w:line="240" w:lineRule="auto"/>
        <w:rPr>
          <w:rFonts w:ascii="Calibri" w:eastAsia="Calibri" w:hAnsi="Calibri" w:cs="Calibri"/>
        </w:rPr>
      </w:pPr>
    </w:p>
    <w:p w14:paraId="4E39EECA" w14:textId="77777777" w:rsidR="002C4578" w:rsidRPr="002C4578" w:rsidRDefault="002C4578" w:rsidP="002C4578">
      <w:pPr>
        <w:spacing w:after="0" w:line="240" w:lineRule="auto"/>
        <w:rPr>
          <w:rFonts w:ascii="Arial" w:eastAsia="Calibri" w:hAnsi="Arial" w:cs="Arial"/>
          <w:b/>
          <w:bCs/>
          <w:color w:val="000000"/>
          <w:sz w:val="20"/>
          <w:szCs w:val="20"/>
        </w:rPr>
      </w:pPr>
      <w:r w:rsidRPr="002C4578">
        <w:rPr>
          <w:rFonts w:ascii="Arial" w:eastAsia="Calibri" w:hAnsi="Arial" w:cs="Arial"/>
          <w:b/>
          <w:bCs/>
          <w:color w:val="73000A"/>
        </w:rPr>
        <w:t>Taryn Asbury</w:t>
      </w:r>
      <w:r w:rsidRPr="002C4578">
        <w:rPr>
          <w:rFonts w:ascii="Arial" w:eastAsia="Calibri" w:hAnsi="Arial" w:cs="Arial"/>
          <w:color w:val="000000"/>
          <w:sz w:val="20"/>
          <w:szCs w:val="20"/>
        </w:rPr>
        <w:br/>
      </w:r>
      <w:r w:rsidRPr="002C4578">
        <w:rPr>
          <w:rFonts w:ascii="Arial" w:eastAsia="Calibri" w:hAnsi="Arial" w:cs="Arial"/>
          <w:b/>
          <w:bCs/>
          <w:color w:val="000000"/>
          <w:sz w:val="20"/>
          <w:szCs w:val="20"/>
        </w:rPr>
        <w:t>Career Development Coach</w:t>
      </w:r>
    </w:p>
    <w:p w14:paraId="1F8A9500" w14:textId="77777777" w:rsidR="002C4578" w:rsidRPr="002C4578" w:rsidRDefault="002C4578" w:rsidP="002C4578">
      <w:pPr>
        <w:spacing w:after="0" w:line="240" w:lineRule="auto"/>
        <w:rPr>
          <w:rFonts w:ascii="Arial" w:eastAsia="Calibri" w:hAnsi="Arial" w:cs="Arial"/>
          <w:b/>
          <w:bCs/>
          <w:color w:val="000000"/>
          <w:sz w:val="20"/>
          <w:szCs w:val="20"/>
        </w:rPr>
      </w:pPr>
      <w:r w:rsidRPr="002C4578">
        <w:rPr>
          <w:rFonts w:ascii="Arial" w:eastAsia="Calibri" w:hAnsi="Arial" w:cs="Arial"/>
          <w:sz w:val="20"/>
          <w:szCs w:val="20"/>
        </w:rPr>
        <w:t xml:space="preserve">803-777-1951 </w:t>
      </w:r>
      <w:r w:rsidRPr="002C4578">
        <w:rPr>
          <w:rFonts w:ascii="Arial" w:eastAsia="Calibri" w:hAnsi="Arial" w:cs="Arial"/>
          <w:color w:val="000000"/>
          <w:sz w:val="20"/>
          <w:szCs w:val="20"/>
        </w:rPr>
        <w:br/>
      </w:r>
      <w:hyperlink r:id="rId11" w:history="1">
        <w:r w:rsidRPr="002C4578">
          <w:rPr>
            <w:rFonts w:ascii="Arial" w:eastAsia="Calibri" w:hAnsi="Arial" w:cs="Arial"/>
            <w:color w:val="73000A"/>
            <w:sz w:val="20"/>
            <w:szCs w:val="20"/>
            <w:u w:val="single"/>
          </w:rPr>
          <w:t>taryna@mailbox.sc.edu</w:t>
        </w:r>
      </w:hyperlink>
      <w:r w:rsidRPr="002C4578">
        <w:rPr>
          <w:rFonts w:ascii="Arial" w:eastAsia="Calibri" w:hAnsi="Arial" w:cs="Arial"/>
          <w:color w:val="000000"/>
          <w:sz w:val="20"/>
          <w:szCs w:val="20"/>
        </w:rPr>
        <w:t> | </w:t>
      </w:r>
      <w:hyperlink r:id="rId12" w:history="1">
        <w:r w:rsidRPr="002C4578">
          <w:rPr>
            <w:rFonts w:ascii="Arial" w:eastAsia="Calibri" w:hAnsi="Arial" w:cs="Arial"/>
            <w:color w:val="73000A"/>
            <w:sz w:val="20"/>
            <w:szCs w:val="20"/>
            <w:u w:val="single"/>
          </w:rPr>
          <w:t>cec.sc.edu/</w:t>
        </w:r>
        <w:proofErr w:type="spellStart"/>
        <w:r w:rsidRPr="002C4578">
          <w:rPr>
            <w:rFonts w:ascii="Arial" w:eastAsia="Calibri" w:hAnsi="Arial" w:cs="Arial"/>
            <w:color w:val="73000A"/>
            <w:sz w:val="20"/>
            <w:szCs w:val="20"/>
            <w:u w:val="single"/>
          </w:rPr>
          <w:t>careercenter</w:t>
        </w:r>
        <w:proofErr w:type="spellEnd"/>
      </w:hyperlink>
      <w:r w:rsidRPr="002C4578">
        <w:rPr>
          <w:rFonts w:ascii="Arial" w:eastAsia="Calibri" w:hAnsi="Arial" w:cs="Arial"/>
          <w:color w:val="000000"/>
          <w:sz w:val="20"/>
          <w:szCs w:val="20"/>
        </w:rPr>
        <w:t xml:space="preserve"> | </w:t>
      </w:r>
      <w:hyperlink r:id="rId13" w:history="1">
        <w:r w:rsidRPr="002C4578">
          <w:rPr>
            <w:rFonts w:ascii="Arial" w:eastAsia="Calibri" w:hAnsi="Arial" w:cs="Arial"/>
            <w:color w:val="73000A"/>
            <w:sz w:val="20"/>
            <w:szCs w:val="20"/>
            <w:u w:val="single"/>
          </w:rPr>
          <w:t>@CareerCenterCEC</w:t>
        </w:r>
      </w:hyperlink>
    </w:p>
    <w:p w14:paraId="2282DDC5" w14:textId="77777777" w:rsidR="002C4578" w:rsidRPr="002C4578" w:rsidRDefault="002C4578" w:rsidP="002C4578">
      <w:pPr>
        <w:spacing w:after="0" w:line="240" w:lineRule="auto"/>
        <w:rPr>
          <w:rFonts w:ascii="Arial" w:eastAsia="Calibri" w:hAnsi="Arial" w:cs="Arial"/>
        </w:rPr>
      </w:pPr>
      <w:r w:rsidRPr="002C4578">
        <w:rPr>
          <w:rFonts w:ascii="Arial" w:eastAsia="Calibri" w:hAnsi="Arial" w:cs="Arial"/>
          <w:color w:val="000000"/>
          <w:sz w:val="20"/>
          <w:szCs w:val="20"/>
        </w:rPr>
        <w:br/>
      </w:r>
      <w:r w:rsidRPr="002C4578">
        <w:rPr>
          <w:rFonts w:ascii="Arial" w:eastAsia="Calibri" w:hAnsi="Arial" w:cs="Arial"/>
        </w:rPr>
        <w:t xml:space="preserve">For Employers: </w:t>
      </w:r>
      <w:r w:rsidRPr="002C4578">
        <w:rPr>
          <w:rFonts w:ascii="Arial" w:eastAsia="Calibri" w:hAnsi="Arial" w:cs="Arial"/>
          <w:b/>
          <w:bCs/>
          <w:color w:val="C00000"/>
        </w:rPr>
        <w:t xml:space="preserve">REGISTER for </w:t>
      </w:r>
      <w:hyperlink r:id="rId14" w:history="1">
        <w:r w:rsidRPr="002C4578">
          <w:rPr>
            <w:rFonts w:ascii="Arial" w:eastAsia="Calibri" w:hAnsi="Arial" w:cs="Arial"/>
            <w:b/>
            <w:bCs/>
            <w:color w:val="C00000"/>
            <w:u w:val="single"/>
          </w:rPr>
          <w:t>Fall 2020 Career Fairs</w:t>
        </w:r>
      </w:hyperlink>
      <w:r w:rsidRPr="002C4578">
        <w:rPr>
          <w:rFonts w:ascii="Arial" w:eastAsia="Calibri" w:hAnsi="Arial" w:cs="Arial"/>
          <w:b/>
          <w:bCs/>
          <w:color w:val="1F497D"/>
        </w:rPr>
        <w:t>!</w:t>
      </w:r>
    </w:p>
    <w:p w14:paraId="11828DF5" w14:textId="77777777" w:rsidR="002C4578" w:rsidRPr="002C4578" w:rsidRDefault="002C4578" w:rsidP="002C4578">
      <w:pPr>
        <w:spacing w:after="0" w:line="240" w:lineRule="auto"/>
        <w:rPr>
          <w:rFonts w:ascii="Arial" w:eastAsia="Calibri" w:hAnsi="Arial" w:cs="Arial"/>
        </w:rPr>
      </w:pPr>
      <w:r w:rsidRPr="002C4578">
        <w:rPr>
          <w:rFonts w:ascii="Arial" w:eastAsia="Calibri" w:hAnsi="Arial" w:cs="Arial"/>
        </w:rPr>
        <w:t xml:space="preserve">For Students: </w:t>
      </w:r>
      <w:r w:rsidRPr="002C4578">
        <w:rPr>
          <w:rFonts w:ascii="Arial" w:eastAsia="Calibri" w:hAnsi="Arial" w:cs="Arial"/>
          <w:b/>
          <w:bCs/>
          <w:color w:val="C00000"/>
        </w:rPr>
        <w:t xml:space="preserve">REGISTER for </w:t>
      </w:r>
      <w:hyperlink r:id="rId15" w:history="1">
        <w:r w:rsidRPr="002C4578">
          <w:rPr>
            <w:rFonts w:ascii="Arial" w:eastAsia="Calibri" w:hAnsi="Arial" w:cs="Arial"/>
            <w:b/>
            <w:bCs/>
            <w:color w:val="C00000"/>
            <w:u w:val="single"/>
          </w:rPr>
          <w:t>Fall 2020 Career Fairs</w:t>
        </w:r>
      </w:hyperlink>
      <w:r w:rsidRPr="002C4578">
        <w:rPr>
          <w:rFonts w:ascii="Arial" w:eastAsia="Calibri" w:hAnsi="Arial" w:cs="Arial"/>
          <w:b/>
          <w:bCs/>
          <w:color w:val="1F497D"/>
        </w:rPr>
        <w:t>!</w:t>
      </w:r>
    </w:p>
    <w:p w14:paraId="588CBD1B" w14:textId="77777777" w:rsidR="002C4578" w:rsidRPr="002C4578" w:rsidRDefault="002C4578" w:rsidP="002C4578">
      <w:pPr>
        <w:spacing w:after="0" w:line="240" w:lineRule="auto"/>
        <w:rPr>
          <w:rFonts w:ascii="Calibri" w:eastAsia="Calibri" w:hAnsi="Calibri" w:cs="Calibri"/>
        </w:rPr>
      </w:pPr>
    </w:p>
    <w:p w14:paraId="2A3F8B21" w14:textId="77777777" w:rsidR="002C4578" w:rsidRPr="002C4578" w:rsidRDefault="002C4578" w:rsidP="002C4578">
      <w:pPr>
        <w:spacing w:after="240" w:line="240" w:lineRule="auto"/>
        <w:rPr>
          <w:rFonts w:ascii="Arial" w:eastAsia="Calibri" w:hAnsi="Arial" w:cs="Arial"/>
          <w:b/>
          <w:bCs/>
          <w:color w:val="000000"/>
          <w:sz w:val="20"/>
          <w:szCs w:val="20"/>
        </w:rPr>
      </w:pPr>
      <w:r w:rsidRPr="002C4578">
        <w:rPr>
          <w:rFonts w:ascii="Arial" w:eastAsia="Calibri" w:hAnsi="Arial" w:cs="Arial"/>
          <w:color w:val="000000"/>
          <w:sz w:val="20"/>
          <w:szCs w:val="20"/>
        </w:rPr>
        <w:t>Career Center | College of Engineering and Computing</w:t>
      </w:r>
      <w:r w:rsidRPr="002C4578">
        <w:rPr>
          <w:rFonts w:ascii="Arial" w:eastAsia="Calibri" w:hAnsi="Arial" w:cs="Arial"/>
          <w:color w:val="000000"/>
          <w:sz w:val="20"/>
          <w:szCs w:val="20"/>
        </w:rPr>
        <w:br/>
        <w:t>University of South Carolina</w:t>
      </w:r>
      <w:r w:rsidRPr="002C4578">
        <w:rPr>
          <w:rFonts w:ascii="Arial" w:eastAsia="Calibri" w:hAnsi="Arial" w:cs="Arial"/>
          <w:color w:val="000000"/>
          <w:sz w:val="20"/>
          <w:szCs w:val="20"/>
        </w:rPr>
        <w:br/>
        <w:t>Swearingen Engineering Center, 1A03</w:t>
      </w:r>
      <w:r w:rsidRPr="002C4578">
        <w:rPr>
          <w:rFonts w:ascii="Arial" w:eastAsia="Calibri" w:hAnsi="Arial" w:cs="Arial"/>
          <w:color w:val="000000"/>
          <w:sz w:val="20"/>
          <w:szCs w:val="20"/>
        </w:rPr>
        <w:br/>
      </w:r>
      <w:r w:rsidRPr="002C4578">
        <w:rPr>
          <w:rFonts w:ascii="Arial" w:eastAsia="Calibri" w:hAnsi="Arial" w:cs="Arial"/>
          <w:color w:val="000000"/>
          <w:sz w:val="20"/>
          <w:szCs w:val="20"/>
        </w:rPr>
        <w:br/>
      </w:r>
      <w:r w:rsidRPr="002C4578">
        <w:rPr>
          <w:rFonts w:ascii="Arial" w:eastAsia="Calibri" w:hAnsi="Arial" w:cs="Arial"/>
          <w:noProof/>
          <w:color w:val="000000"/>
          <w:sz w:val="20"/>
          <w:szCs w:val="20"/>
        </w:rPr>
        <w:drawing>
          <wp:inline distT="0" distB="0" distL="0" distR="0" wp14:anchorId="30D503E1" wp14:editId="7702A414">
            <wp:extent cx="2257425" cy="333375"/>
            <wp:effectExtent l="0" t="0" r="9525" b="9525"/>
            <wp:docPr id="1" name="Picture 2" descr="/var/folders/_9/gmhkctnx2b38__3x7x04nwhw0000gq/T/com.microsoft.Outlook/WebArchiveCopyPasteTempFiles/uofsc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9/gmhkctnx2b38__3x7x04nwhw0000gq/T/com.microsoft.Outlook/WebArchiveCopyPasteTempFiles/uofsc_primary.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57425" cy="333375"/>
                    </a:xfrm>
                    <a:prstGeom prst="rect">
                      <a:avLst/>
                    </a:prstGeom>
                    <a:noFill/>
                    <a:ln>
                      <a:noFill/>
                    </a:ln>
                  </pic:spPr>
                </pic:pic>
              </a:graphicData>
            </a:graphic>
          </wp:inline>
        </w:drawing>
      </w:r>
    </w:p>
    <w:p w14:paraId="62C92E0E" w14:textId="77777777" w:rsidR="002C4578" w:rsidRPr="002C4578" w:rsidRDefault="002C4578" w:rsidP="002C4578">
      <w:pPr>
        <w:spacing w:after="0" w:line="240" w:lineRule="auto"/>
        <w:rPr>
          <w:rFonts w:ascii="Calibri" w:eastAsia="Calibri" w:hAnsi="Calibri" w:cs="Calibri"/>
        </w:rPr>
      </w:pPr>
    </w:p>
    <w:p w14:paraId="5AF8AA59" w14:textId="77777777" w:rsidR="002C4578" w:rsidRPr="002C4578" w:rsidRDefault="002C4578" w:rsidP="002C4578">
      <w:pPr>
        <w:spacing w:after="0" w:line="240" w:lineRule="auto"/>
        <w:rPr>
          <w:rFonts w:ascii="Calibri" w:eastAsia="Calibri" w:hAnsi="Calibri" w:cs="Calibri"/>
          <w:b/>
          <w:bCs/>
          <w:color w:val="73000A"/>
        </w:rPr>
      </w:pPr>
      <w:hyperlink r:id="rId18" w:history="1">
        <w:r w:rsidRPr="002C4578">
          <w:rPr>
            <w:rFonts w:ascii="Calibri" w:eastAsia="Calibri" w:hAnsi="Calibri" w:cs="Calibri"/>
            <w:color w:val="73000A"/>
            <w:u w:val="single"/>
          </w:rPr>
          <w:t>Schedule an Appointment on Handshake</w:t>
        </w:r>
      </w:hyperlink>
    </w:p>
    <w:p w14:paraId="10ABFB51" w14:textId="77777777" w:rsidR="002C4578" w:rsidRPr="002C4578" w:rsidRDefault="002C4578" w:rsidP="002C4578">
      <w:pPr>
        <w:spacing w:after="0" w:line="240" w:lineRule="auto"/>
        <w:rPr>
          <w:rFonts w:ascii="Calibri" w:eastAsia="Calibri" w:hAnsi="Calibri" w:cs="Calibri"/>
        </w:rPr>
      </w:pPr>
    </w:p>
    <w:p w14:paraId="652FE1CF" w14:textId="77777777" w:rsidR="008852E0" w:rsidRDefault="008852E0"/>
    <w:sectPr w:rsidR="0088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D7E59"/>
    <w:multiLevelType w:val="hybridMultilevel"/>
    <w:tmpl w:val="DD940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42752B"/>
    <w:multiLevelType w:val="hybridMultilevel"/>
    <w:tmpl w:val="8C6EE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6B27FB"/>
    <w:multiLevelType w:val="hybridMultilevel"/>
    <w:tmpl w:val="E4AC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5239A1"/>
    <w:multiLevelType w:val="hybridMultilevel"/>
    <w:tmpl w:val="3B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3B3B2A"/>
    <w:multiLevelType w:val="hybridMultilevel"/>
    <w:tmpl w:val="0FE63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64"/>
    <w:rsid w:val="002C4578"/>
    <w:rsid w:val="008852E0"/>
    <w:rsid w:val="00F5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BBB7"/>
  <w15:chartTrackingRefBased/>
  <w15:docId w15:val="{6647D185-8DEB-4F46-BAD3-38C8468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8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recording/e4afb5c903b842408a19ba37b8b1513c" TargetMode="External"/><Relationship Id="rId13" Type="http://schemas.openxmlformats.org/officeDocument/2006/relationships/hyperlink" Target="https://twitter.com/uofsccareers" TargetMode="External"/><Relationship Id="rId18" Type="http://schemas.openxmlformats.org/officeDocument/2006/relationships/hyperlink" Target="http://sc.joinhandshake.com/" TargetMode="External"/><Relationship Id="rId3" Type="http://schemas.openxmlformats.org/officeDocument/2006/relationships/settings" Target="settings.xml"/><Relationship Id="rId7" Type="http://schemas.openxmlformats.org/officeDocument/2006/relationships/hyperlink" Target="https://web.microsoftstream.com/video/9f7f6e14-9ed9-4949-8c19-dc8a499f3730?st=21" TargetMode="External"/><Relationship Id="rId12" Type="http://schemas.openxmlformats.org/officeDocument/2006/relationships/hyperlink" Target="https://sc.edu/study/colleges_schools/engineering_and_computing/my_cec/careercenter/index.php" TargetMode="External"/><Relationship Id="rId17" Type="http://schemas.openxmlformats.org/officeDocument/2006/relationships/image" Target="cid:image001.png@01D69030.C34383A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joinhandshake.com/career_fairs/17184/student_preview?token=gecRVWmr-sn6QKQmFRt-ubgk8tF6uYHmzfac7zihvI__tsl4VPFDUA" TargetMode="External"/><Relationship Id="rId11" Type="http://schemas.openxmlformats.org/officeDocument/2006/relationships/hyperlink" Target="mailto:taryna@mailbox.sc.edu" TargetMode="External"/><Relationship Id="rId5" Type="http://schemas.openxmlformats.org/officeDocument/2006/relationships/hyperlink" Target="https://sc.joinhandshake.com/career_fairs/17030/student_preview?token=VSTQjKNIFy7GuBsuYmZwPy8pP4-qUhEhhua8oQ9Yi3uqy2t4Xh5cmQ" TargetMode="External"/><Relationship Id="rId15" Type="http://schemas.openxmlformats.org/officeDocument/2006/relationships/hyperlink" Target="https://sc.edu/about/offices_and_divisions/career_center/student_services/search_for_jobs/job_fairs_and_events/index.php" TargetMode="External"/><Relationship Id="rId10" Type="http://schemas.openxmlformats.org/officeDocument/2006/relationships/hyperlink" Target="https://web.microsoftstream.com/video/d8af0ccc-3d1f-45cd-8c2a-f9bbee9bc0f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bbcollab.com/recording/54a6872479bf46dab254266c18120329" TargetMode="External"/><Relationship Id="rId14" Type="http://schemas.openxmlformats.org/officeDocument/2006/relationships/hyperlink" Target="https://sc.edu/about/offices_and_divisions/career_center/employer_services/recruit_a_gamecock/career_fair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Valtorta</dc:creator>
  <cp:keywords/>
  <dc:description/>
  <cp:lastModifiedBy>Marco Valtorta</cp:lastModifiedBy>
  <cp:revision>2</cp:revision>
  <dcterms:created xsi:type="dcterms:W3CDTF">2020-09-23T03:27:00Z</dcterms:created>
  <dcterms:modified xsi:type="dcterms:W3CDTF">2020-09-23T03:32:00Z</dcterms:modified>
</cp:coreProperties>
</file>